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2C48E">
      <w:pPr>
        <w:spacing w:before="0" w:after="0" w:line="408" w:lineRule="auto"/>
        <w:ind w:left="120"/>
        <w:jc w:val="center"/>
      </w:pPr>
      <w:bookmarkStart w:id="0" w:name="block-3796062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39FD1EA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1" w:name="90c5ab32-50f7-426e-942c-99e1f3f6c1c2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Алтайского края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3F5E8BA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2" w:name="d8f522cd-30b0-4261-8d48-f435b0167061"/>
      <w:r>
        <w:rPr>
          <w:rFonts w:ascii="Times New Roman" w:hAnsi="Times New Roman"/>
          <w:b/>
          <w:i w:val="0"/>
          <w:color w:val="000000"/>
          <w:sz w:val="28"/>
        </w:rPr>
        <w:t>Администрация Краснощековского района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366D110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"Харловская СОШ "</w:t>
      </w:r>
    </w:p>
    <w:p w14:paraId="6863F028">
      <w:pPr>
        <w:spacing w:before="0" w:after="0" w:line="408" w:lineRule="auto"/>
        <w:ind w:left="120"/>
        <w:jc w:val="center"/>
      </w:pPr>
    </w:p>
    <w:p w14:paraId="20ABB4AD">
      <w:pPr>
        <w:spacing w:before="0" w:after="0"/>
        <w:ind w:left="120"/>
        <w:jc w:val="left"/>
      </w:pPr>
    </w:p>
    <w:p w14:paraId="7E92EBE2">
      <w:pPr>
        <w:spacing w:before="0" w:after="0"/>
        <w:ind w:left="120"/>
        <w:jc w:val="left"/>
      </w:pPr>
    </w:p>
    <w:p w14:paraId="6CDF731C">
      <w:pPr>
        <w:spacing w:before="0" w:after="0"/>
        <w:ind w:left="120"/>
        <w:jc w:val="left"/>
      </w:pPr>
    </w:p>
    <w:p w14:paraId="155424ED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303"/>
        <w:gridCol w:w="3110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 № 1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736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«22»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139A0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Домненко А.М</w:t>
            </w:r>
          </w:p>
          <w:p w14:paraId="5408CBBC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«22»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840F8A">
      <w:pPr>
        <w:spacing w:before="0" w:after="0"/>
        <w:ind w:left="120"/>
        <w:jc w:val="left"/>
      </w:pPr>
    </w:p>
    <w:p w14:paraId="02D992AA">
      <w:pPr>
        <w:spacing w:before="0" w:after="0"/>
        <w:ind w:left="120"/>
        <w:jc w:val="left"/>
      </w:pPr>
    </w:p>
    <w:p w14:paraId="32033701">
      <w:pPr>
        <w:spacing w:before="0" w:after="0"/>
        <w:ind w:left="120"/>
        <w:jc w:val="left"/>
      </w:pPr>
    </w:p>
    <w:p w14:paraId="08BBBF9C">
      <w:pPr>
        <w:spacing w:before="0" w:after="0"/>
        <w:ind w:left="120"/>
        <w:jc w:val="left"/>
      </w:pPr>
    </w:p>
    <w:p w14:paraId="4178A3EC">
      <w:pPr>
        <w:spacing w:before="0" w:after="0"/>
        <w:ind w:left="120"/>
        <w:jc w:val="left"/>
      </w:pPr>
    </w:p>
    <w:p w14:paraId="2587060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 КУРСА ВНЕУРОЧНОЙ ДЕЯТЕЛЬНОСТИ</w:t>
      </w:r>
    </w:p>
    <w:p w14:paraId="1E1A2CA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4991565)</w:t>
      </w:r>
    </w:p>
    <w:p w14:paraId="38B547DF">
      <w:pPr>
        <w:spacing w:before="0" w:after="0"/>
        <w:ind w:left="120"/>
        <w:jc w:val="center"/>
      </w:pPr>
    </w:p>
    <w:p w14:paraId="542869C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3" w:name="6c5240eb-6851-4ed4-8a94-c4dbb4960ebc"/>
      <w:r>
        <w:rPr>
          <w:rFonts w:ascii="Times New Roman" w:hAnsi="Times New Roman"/>
          <w:b/>
          <w:i w:val="0"/>
          <w:color w:val="000000"/>
          <w:sz w:val="28"/>
        </w:rPr>
        <w:t>«Логика шахмат»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53CC780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bookmarkStart w:id="4" w:name="c79b4787-d2ee-49ef-a667-8ca2ad7ea848"/>
      <w:r>
        <w:rPr>
          <w:rFonts w:ascii="Times New Roman" w:hAnsi="Times New Roman"/>
          <w:b w:val="0"/>
          <w:i w:val="0"/>
          <w:color w:val="000000"/>
          <w:sz w:val="28"/>
        </w:rPr>
        <w:t>5</w:t>
      </w:r>
      <w:bookmarkEnd w:id="4"/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- 9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 w14:paraId="28E0FE37">
      <w:pPr>
        <w:spacing w:before="0" w:after="0"/>
        <w:ind w:left="120"/>
        <w:jc w:val="center"/>
      </w:pPr>
    </w:p>
    <w:p w14:paraId="504CE300">
      <w:pPr>
        <w:spacing w:before="0" w:after="0"/>
        <w:ind w:left="120"/>
        <w:jc w:val="center"/>
      </w:pPr>
    </w:p>
    <w:p w14:paraId="4D2C33E7">
      <w:pPr>
        <w:spacing w:before="0" w:after="0"/>
        <w:jc w:val="both"/>
      </w:pPr>
    </w:p>
    <w:p w14:paraId="65B6221C">
      <w:pPr>
        <w:spacing w:before="0" w:after="0"/>
        <w:ind w:left="120"/>
        <w:jc w:val="center"/>
      </w:pPr>
    </w:p>
    <w:p w14:paraId="0CB77CE7">
      <w:pPr>
        <w:spacing w:before="0" w:after="0"/>
        <w:ind w:left="120"/>
        <w:jc w:val="center"/>
      </w:pPr>
      <w:bookmarkStart w:id="5" w:name="4ecb33bc-198f-4884-b147-3f611a7688be"/>
      <w:r>
        <w:rPr>
          <w:rFonts w:ascii="Times New Roman" w:hAnsi="Times New Roman"/>
          <w:b/>
          <w:i w:val="0"/>
          <w:color w:val="000000"/>
          <w:sz w:val="28"/>
        </w:rPr>
        <w:t>с. Харлово</w:t>
      </w:r>
      <w:bookmarkEnd w:id="5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6" w:name="ddd484c9-4b54-4540-9a02-369e9e4e37c8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6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26BC214C">
      <w:pPr>
        <w:spacing w:before="0" w:after="0"/>
        <w:ind w:left="120"/>
        <w:jc w:val="left"/>
      </w:pPr>
    </w:p>
    <w:p w14:paraId="443FD670">
      <w:pPr>
        <w:sectPr>
          <w:pgSz w:w="11906" w:h="16383"/>
          <w:cols w:space="720" w:num="1"/>
        </w:sectPr>
      </w:pPr>
      <w:bookmarkStart w:id="7" w:name="block-37960624"/>
    </w:p>
    <w:bookmarkEnd w:id="0"/>
    <w:bookmarkEnd w:id="7"/>
    <w:p w14:paraId="16FB5A35">
      <w:pPr>
        <w:spacing w:before="0" w:after="0"/>
        <w:ind w:left="120"/>
        <w:jc w:val="left"/>
      </w:pPr>
      <w:bookmarkStart w:id="8" w:name="block-37960626"/>
      <w:r>
        <w:rPr>
          <w:rFonts w:ascii="Times New Roman" w:hAnsi="Times New Roman"/>
          <w:b/>
          <w:i w:val="0"/>
          <w:color w:val="333333"/>
          <w:sz w:val="28"/>
        </w:rPr>
        <w:t>ПОЯСНИТЕЛЬНАЯ ЗАПИСКА</w:t>
      </w:r>
    </w:p>
    <w:p w14:paraId="02F79AA2">
      <w:pPr>
        <w:spacing w:before="0" w:after="0"/>
        <w:ind w:left="120"/>
        <w:jc w:val="left"/>
      </w:pPr>
    </w:p>
    <w:p w14:paraId="2DCB062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ОБЩАЯ ХАРАКТЕРИСТИКА КУРСА ВНЕУРОЧНОЙ ДЕЯТЕЛЬНОСТИ "ЛОГИКА ШАХМАТ"</w:t>
      </w:r>
    </w:p>
    <w:p w14:paraId="1C47737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данной программе предусмотрено, что в образовании развивается не только </w:t>
      </w:r>
    </w:p>
    <w:p w14:paraId="73E1DB1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ученик, но и программа его самообучения. Она может составляться и корректироваться в </w:t>
      </w:r>
    </w:p>
    <w:p w14:paraId="6E19568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ходе деятельности самого ученика, который оказывается субъектом, конструктором </w:t>
      </w:r>
    </w:p>
    <w:p w14:paraId="1D06EE0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своего образования, полноправным источником и организатором своих знаний. Ученик с </w:t>
      </w:r>
    </w:p>
    <w:p w14:paraId="16B9A7C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помощью педагога может выступать в роли организатора своего образования: </w:t>
      </w:r>
    </w:p>
    <w:p w14:paraId="1294723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формулирует цели, отбирает тематику, составляет план работы, отбирает средства и </w:t>
      </w:r>
    </w:p>
    <w:p w14:paraId="0F2FFF9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достижения результата, устанавливает систему контроля и оценки своей </w:t>
      </w:r>
    </w:p>
    <w:p w14:paraId="5037E31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деятельности. </w:t>
      </w:r>
    </w:p>
    <w:p w14:paraId="638D517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Новизна данной программы заключается </w:t>
      </w:r>
      <w:r>
        <w:rPr>
          <w:rFonts w:ascii="Times New Roman" w:hAnsi="Times New Roman"/>
          <w:b w:val="0"/>
          <w:i w:val="0"/>
          <w:color w:val="000000"/>
          <w:sz w:val="28"/>
        </w:rPr>
        <w:t>в разработке и использовании на</w:t>
      </w:r>
    </w:p>
    <w:p w14:paraId="5534867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занятиях дидактического материала (карточки, шахматные этюды и задачи), </w:t>
      </w:r>
    </w:p>
    <w:p w14:paraId="3C97789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компьютерных шахмат, активизирующих общие и индивидуальные логические </w:t>
      </w:r>
    </w:p>
    <w:p w14:paraId="5DA8BC3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особенности обучающихся; в создании учебно-тематического плана, адаптированного к </w:t>
      </w:r>
    </w:p>
    <w:p w14:paraId="374BD66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условиям школы. </w:t>
      </w:r>
    </w:p>
    <w:p w14:paraId="6DE7723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Обучение осуществляется на основе общих </w:t>
      </w:r>
      <w:r>
        <w:rPr>
          <w:rFonts w:ascii="Times New Roman" w:hAnsi="Times New Roman"/>
          <w:b/>
          <w:i/>
          <w:color w:val="000000"/>
          <w:sz w:val="28"/>
        </w:rPr>
        <w:t>методических принципов:</w:t>
      </w:r>
    </w:p>
    <w:p w14:paraId="7125F7AE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 xml:space="preserve">Принцип развивающей </w:t>
      </w:r>
      <w:r>
        <w:rPr>
          <w:rFonts w:ascii="Times New Roman" w:hAnsi="Times New Roman"/>
          <w:b w:val="0"/>
          <w:i w:val="0"/>
          <w:color w:val="000000"/>
          <w:sz w:val="28"/>
        </w:rPr>
        <w:t>деятельности: игра не ради игры, а с целью развития</w:t>
      </w:r>
    </w:p>
    <w:p w14:paraId="75D205A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личности каждого участника и всего коллектива в целом. </w:t>
      </w:r>
    </w:p>
    <w:p w14:paraId="52ACA7F4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 xml:space="preserve">Принцип активной включенности </w:t>
      </w:r>
      <w:r>
        <w:rPr>
          <w:rFonts w:ascii="Times New Roman" w:hAnsi="Times New Roman"/>
          <w:b w:val="0"/>
          <w:i w:val="0"/>
          <w:color w:val="000000"/>
          <w:sz w:val="28"/>
        </w:rPr>
        <w:t>каждого ученика в игровое действие,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а не</w:t>
      </w:r>
    </w:p>
    <w:p w14:paraId="52D9EC0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пассивное </w:t>
      </w:r>
    </w:p>
    <w:p w14:paraId="5D76BA3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созерцание со стороны; </w:t>
      </w:r>
    </w:p>
    <w:p w14:paraId="7CFB849D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>Принцип доступности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, последовательности и системности изложения</w:t>
      </w:r>
    </w:p>
    <w:p w14:paraId="3D3ABD0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программного материала. </w:t>
      </w:r>
    </w:p>
    <w:p w14:paraId="293779E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Основой организации работы с детьми в данной программе является система </w:t>
      </w:r>
    </w:p>
    <w:p w14:paraId="4A2A12AF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>дидактических принципов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 w14:paraId="21443697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 xml:space="preserve">принцип психологической комфортности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</w:rPr>
        <w:t>создание образовательной среды,</w:t>
      </w:r>
    </w:p>
    <w:p w14:paraId="4FFD441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обеспечивающей снятие всех стрессообразующих факторов учебного процесса</w:t>
      </w:r>
    </w:p>
    <w:p w14:paraId="2EDD3021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 xml:space="preserve">принцип минимакса - </w:t>
      </w:r>
      <w:r>
        <w:rPr>
          <w:rFonts w:ascii="Times New Roman" w:hAnsi="Times New Roman"/>
          <w:b w:val="0"/>
          <w:i w:val="0"/>
          <w:color w:val="000000"/>
          <w:sz w:val="28"/>
        </w:rPr>
        <w:t>обеспечивается возможность продвижения каждого ребенка</w:t>
      </w:r>
    </w:p>
    <w:p w14:paraId="4040777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своим темпом; </w:t>
      </w:r>
    </w:p>
    <w:p w14:paraId="684BF8FC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 xml:space="preserve">принцип целостного представления о мире </w:t>
      </w:r>
      <w:r>
        <w:rPr>
          <w:rFonts w:ascii="Times New Roman" w:hAnsi="Times New Roman"/>
          <w:b w:val="0"/>
          <w:i w:val="0"/>
          <w:color w:val="000000"/>
          <w:sz w:val="28"/>
        </w:rPr>
        <w:t>- при введении нового знания</w:t>
      </w:r>
    </w:p>
    <w:p w14:paraId="3629B73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раскрывается его взаимосвязь с предметами и явлениями окружающего мира</w:t>
      </w:r>
      <w:r>
        <w:rPr>
          <w:rFonts w:ascii="Times New Roman" w:hAnsi="Times New Roman"/>
          <w:b w:val="0"/>
          <w:i/>
          <w:color w:val="000000"/>
          <w:sz w:val="28"/>
        </w:rPr>
        <w:t>;</w:t>
      </w:r>
    </w:p>
    <w:p w14:paraId="59933ED7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 xml:space="preserve">принцип вариативности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8"/>
        </w:rPr>
        <w:t>у детей формируется умение осуществлять</w:t>
      </w:r>
    </w:p>
    <w:p w14:paraId="1FAF448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собственный выбор и им систематически предоставляется возможность выбора; </w:t>
      </w:r>
    </w:p>
    <w:p w14:paraId="78933811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 xml:space="preserve">принцип творчества </w:t>
      </w:r>
      <w:r>
        <w:rPr>
          <w:rFonts w:ascii="Times New Roman" w:hAnsi="Times New Roman"/>
          <w:b w:val="0"/>
          <w:i w:val="0"/>
          <w:color w:val="000000"/>
          <w:sz w:val="28"/>
        </w:rPr>
        <w:t>- процесс обучения сориентирован на приобретение детьми</w:t>
      </w:r>
    </w:p>
    <w:p w14:paraId="4AFD995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собственного опыта творческой деятельности. </w:t>
      </w:r>
    </w:p>
    <w:p w14:paraId="3FEAEFB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Это позволяет рассчитывать на проявление у детей устойчивого интереса к занятиям </w:t>
      </w:r>
    </w:p>
    <w:p w14:paraId="686AC85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шахматами, появление умений выстраивать</w:t>
      </w:r>
    </w:p>
    <w:p w14:paraId="70C2C9D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внутренний план действий, развивать пространственное воображение, </w:t>
      </w:r>
    </w:p>
    <w:p w14:paraId="13D4359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целеустремленность, настойчивость в достижении цели, учит принимать самостоятельные </w:t>
      </w:r>
    </w:p>
    <w:p w14:paraId="5FBBE30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решения и нести ответственность за них. </w:t>
      </w:r>
    </w:p>
    <w:p w14:paraId="61CE55A0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>Основные методы обучения:</w:t>
      </w:r>
    </w:p>
    <w:p w14:paraId="4FD3555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шахматного мышления проходит через ряд этапов от повторения </w:t>
      </w:r>
    </w:p>
    <w:p w14:paraId="5074557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типовых положениях, до творческого применения знаний на практике.При изучении дебютной теории основным методом является </w:t>
      </w:r>
      <w:r>
        <w:rPr>
          <w:rFonts w:ascii="Times New Roman" w:hAnsi="Times New Roman"/>
          <w:b/>
          <w:i/>
          <w:color w:val="000000"/>
          <w:sz w:val="28"/>
        </w:rPr>
        <w:t>частично-</w:t>
      </w:r>
    </w:p>
    <w:p w14:paraId="7B2EAE83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>поисковый</w:t>
      </w:r>
      <w:r>
        <w:rPr>
          <w:rFonts w:ascii="Times New Roman" w:hAnsi="Times New Roman"/>
          <w:b w:val="0"/>
          <w:i w:val="0"/>
          <w:color w:val="000000"/>
          <w:sz w:val="28"/>
        </w:rPr>
        <w:t>. Наиболее эффективно изучение дебютной теории осуществляется в</w:t>
      </w:r>
    </w:p>
    <w:p w14:paraId="02818CD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том случае, когда большую часть работы ребенок проделывает самостоятельно. </w:t>
      </w:r>
    </w:p>
    <w:p w14:paraId="1CB21CF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более поздних этапах в обучении применяется </w:t>
      </w:r>
      <w:r>
        <w:rPr>
          <w:rFonts w:ascii="Times New Roman" w:hAnsi="Times New Roman"/>
          <w:b/>
          <w:i/>
          <w:color w:val="000000"/>
          <w:sz w:val="28"/>
        </w:rPr>
        <w:t>творческий метод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для </w:t>
      </w:r>
    </w:p>
    <w:p w14:paraId="7D41E39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совершенствования тактического мастерства учащихся (самостоятельное </w:t>
      </w:r>
    </w:p>
    <w:p w14:paraId="1D1A4DB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составление позиций, предусматривающих определенные тактические удары, мат в </w:t>
      </w:r>
    </w:p>
    <w:p w14:paraId="671C319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определенное количество ходов и т.д.). </w:t>
      </w:r>
    </w:p>
    <w:p w14:paraId="13CD21ED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>Метод проблемного обучения</w:t>
      </w:r>
      <w:r>
        <w:rPr>
          <w:rFonts w:ascii="Times New Roman" w:hAnsi="Times New Roman"/>
          <w:b w:val="0"/>
          <w:i w:val="0"/>
          <w:color w:val="000000"/>
          <w:sz w:val="28"/>
        </w:rPr>
        <w:t>. Разбор партий мастеров разных направлений,</w:t>
      </w:r>
    </w:p>
    <w:p w14:paraId="401BE06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творческое их осмысление помогает ребенку выработать свой собственный подход </w:t>
      </w:r>
    </w:p>
    <w:p w14:paraId="1A918F9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решению сложившихся ситуаций. </w:t>
      </w:r>
    </w:p>
    <w:p w14:paraId="6F552D7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этих методов предусматривает, прежде всего, обеспечение </w:t>
      </w:r>
    </w:p>
    <w:p w14:paraId="2FA1887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самостоятельности детей в поисках решения самых разнообразных задач. </w:t>
      </w:r>
    </w:p>
    <w:p w14:paraId="683FD547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>Основные формы и средства обучения:</w:t>
      </w:r>
    </w:p>
    <w:p w14:paraId="32132BD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Практическая игра. </w:t>
      </w:r>
    </w:p>
    <w:p w14:paraId="7BCF8CF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Решение шахматных задач, комбинаций и этюдов. </w:t>
      </w:r>
    </w:p>
    <w:p w14:paraId="02F2FE8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Дидактические игры и задания, игровые упражнения; </w:t>
      </w:r>
    </w:p>
    <w:p w14:paraId="65C4E56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Теоретические занятия, шахматные игры. </w:t>
      </w:r>
    </w:p>
    <w:p w14:paraId="0EC7AAD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Участие в турнирах и соревнованиях. </w:t>
      </w:r>
    </w:p>
    <w:p w14:paraId="6808725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компетенции обучающихся:</w:t>
      </w:r>
    </w:p>
    <w:p w14:paraId="3C2F8697">
      <w:pPr>
        <w:numPr>
          <w:ilvl w:val="0"/>
          <w:numId w:val="1"/>
        </w:numPr>
        <w:spacing w:before="0" w:after="0"/>
        <w:jc w:val="left"/>
      </w:pPr>
    </w:p>
    <w:p w14:paraId="06823A2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Техническая:</w:t>
      </w:r>
    </w:p>
    <w:p w14:paraId="56513072">
      <w:pPr>
        <w:numPr>
          <w:ilvl w:val="0"/>
          <w:numId w:val="2"/>
        </w:numPr>
        <w:spacing w:before="0" w:after="0"/>
        <w:jc w:val="left"/>
      </w:pPr>
    </w:p>
    <w:p w14:paraId="10AA954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Участие в тренировочных играх, в соревнованиях по шахматам; </w:t>
      </w:r>
    </w:p>
    <w:p w14:paraId="7740491B">
      <w:pPr>
        <w:numPr>
          <w:ilvl w:val="0"/>
          <w:numId w:val="3"/>
        </w:numPr>
        <w:spacing w:before="0" w:after="0"/>
        <w:jc w:val="left"/>
      </w:pPr>
    </w:p>
    <w:p w14:paraId="78ABFC4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Решение шахматных задач и этюдов, сеансах одновременной игры. </w:t>
      </w:r>
    </w:p>
    <w:p w14:paraId="287694C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Компетентностный подход выражен в:</w:t>
      </w:r>
    </w:p>
    <w:p w14:paraId="374800F9">
      <w:pPr>
        <w:numPr>
          <w:ilvl w:val="0"/>
          <w:numId w:val="4"/>
        </w:numPr>
        <w:spacing w:before="0" w:after="0"/>
        <w:jc w:val="left"/>
      </w:pPr>
    </w:p>
    <w:p w14:paraId="686973F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Проведении инструктажей; </w:t>
      </w:r>
    </w:p>
    <w:p w14:paraId="7F945D2B">
      <w:pPr>
        <w:numPr>
          <w:ilvl w:val="0"/>
          <w:numId w:val="5"/>
        </w:numPr>
        <w:spacing w:before="0" w:after="0"/>
        <w:jc w:val="left"/>
      </w:pPr>
    </w:p>
    <w:p w14:paraId="565BE1D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Применении индивидуальных форм работы; </w:t>
      </w:r>
    </w:p>
    <w:p w14:paraId="644799E9">
      <w:pPr>
        <w:numPr>
          <w:ilvl w:val="0"/>
          <w:numId w:val="6"/>
        </w:numPr>
        <w:spacing w:before="0" w:after="0"/>
        <w:jc w:val="left"/>
      </w:pPr>
    </w:p>
    <w:p w14:paraId="0254BCA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Корректировке игры; </w:t>
      </w:r>
    </w:p>
    <w:p w14:paraId="087533B0">
      <w:pPr>
        <w:numPr>
          <w:ilvl w:val="0"/>
          <w:numId w:val="7"/>
        </w:numPr>
        <w:spacing w:before="0" w:after="0"/>
        <w:jc w:val="left"/>
      </w:pPr>
    </w:p>
    <w:p w14:paraId="332E2BA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Рекомендациях по выполнению комбинаций. </w:t>
      </w:r>
    </w:p>
    <w:p w14:paraId="40FEF300">
      <w:pPr>
        <w:numPr>
          <w:ilvl w:val="0"/>
          <w:numId w:val="8"/>
        </w:numPr>
        <w:spacing w:before="0" w:after="0"/>
        <w:jc w:val="left"/>
      </w:pPr>
    </w:p>
    <w:p w14:paraId="3D3E957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Интеллектуальная:</w:t>
      </w:r>
    </w:p>
    <w:p w14:paraId="76FF53C4">
      <w:pPr>
        <w:numPr>
          <w:ilvl w:val="0"/>
          <w:numId w:val="9"/>
        </w:numPr>
        <w:spacing w:before="0" w:after="0"/>
        <w:jc w:val="left"/>
      </w:pPr>
    </w:p>
    <w:p w14:paraId="5935B20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Осуществление обучающимися анализа, прогноза игры; </w:t>
      </w:r>
    </w:p>
    <w:p w14:paraId="5B0DBC06">
      <w:pPr>
        <w:numPr>
          <w:ilvl w:val="0"/>
          <w:numId w:val="10"/>
        </w:numPr>
        <w:spacing w:before="0" w:after="0"/>
        <w:jc w:val="left"/>
      </w:pPr>
    </w:p>
    <w:p w14:paraId="47348CE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специализированной литературы; </w:t>
      </w:r>
    </w:p>
    <w:p w14:paraId="641F117A">
      <w:pPr>
        <w:numPr>
          <w:ilvl w:val="0"/>
          <w:numId w:val="11"/>
        </w:numPr>
        <w:spacing w:before="0" w:after="0"/>
        <w:jc w:val="left"/>
      </w:pPr>
    </w:p>
    <w:p w14:paraId="41606B8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и обсуждение сыгранных партий лучших шахматистов. </w:t>
      </w:r>
    </w:p>
    <w:p w14:paraId="4C82D67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Компетентностный подход выражен:</w:t>
      </w:r>
    </w:p>
    <w:p w14:paraId="761C5186">
      <w:pPr>
        <w:numPr>
          <w:ilvl w:val="0"/>
          <w:numId w:val="12"/>
        </w:numPr>
        <w:spacing w:before="0" w:after="0"/>
        <w:jc w:val="left"/>
      </w:pPr>
    </w:p>
    <w:p w14:paraId="56A0090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организации педагогом педагогического консультирования при </w:t>
      </w:r>
    </w:p>
    <w:p w14:paraId="40EA395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отборе тематического материала; </w:t>
      </w:r>
    </w:p>
    <w:p w14:paraId="64F545A3">
      <w:pPr>
        <w:numPr>
          <w:ilvl w:val="0"/>
          <w:numId w:val="13"/>
        </w:numPr>
        <w:spacing w:before="0" w:after="0"/>
        <w:jc w:val="left"/>
      </w:pPr>
    </w:p>
    <w:p w14:paraId="16401D2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проведении бесед; </w:t>
      </w:r>
    </w:p>
    <w:p w14:paraId="6F5E9CB2">
      <w:pPr>
        <w:numPr>
          <w:ilvl w:val="0"/>
          <w:numId w:val="14"/>
        </w:numPr>
        <w:spacing w:before="0" w:after="0"/>
        <w:jc w:val="left"/>
      </w:pPr>
    </w:p>
    <w:p w14:paraId="4436FD5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применении индивидуальных и групповых форм работы. </w:t>
      </w:r>
    </w:p>
    <w:p w14:paraId="60CA1BC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Формами отслеживания роста предметной компетенции являются:</w:t>
      </w:r>
    </w:p>
    <w:p w14:paraId="6D85D1AB">
      <w:pPr>
        <w:numPr>
          <w:ilvl w:val="0"/>
          <w:numId w:val="15"/>
        </w:numPr>
        <w:spacing w:before="0" w:after="0"/>
        <w:jc w:val="left"/>
      </w:pPr>
    </w:p>
    <w:p w14:paraId="3B25707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Оценка результативности участия обучаемых в соревнованиях и первенствах по </w:t>
      </w:r>
    </w:p>
    <w:p w14:paraId="67B8CFD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шахматам. Определение уровня эрудиции обучаемых.</w:t>
      </w:r>
    </w:p>
    <w:p w14:paraId="7536F8DB">
      <w:pPr>
        <w:spacing w:before="0" w:after="0"/>
        <w:ind w:left="120"/>
        <w:jc w:val="left"/>
      </w:pPr>
    </w:p>
    <w:p w14:paraId="36AE8341">
      <w:pPr>
        <w:spacing w:before="0" w:after="0"/>
        <w:ind w:left="120"/>
        <w:jc w:val="left"/>
      </w:pPr>
    </w:p>
    <w:p w14:paraId="7BBBBAD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 xml:space="preserve">ЦЕЛИ ИЗУЧЕНИЯ КУРСА ВНЕУРОЧНОЙ ДЕЯТЕЛЬНОСТИ </w:t>
      </w:r>
    </w:p>
    <w:p w14:paraId="6D5DC0B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"ЛОГИКА ШАХМАТ"</w:t>
      </w:r>
    </w:p>
    <w:p w14:paraId="37B2FFD6">
      <w:pPr>
        <w:spacing w:before="0" w:after="0"/>
        <w:ind w:left="120"/>
        <w:jc w:val="left"/>
      </w:pP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Создание условий для личностного и интеллектуального развития </w:t>
      </w:r>
    </w:p>
    <w:p w14:paraId="1F44199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обучающихся, формирования общей культуры и организации содержательного досуга </w:t>
      </w:r>
    </w:p>
    <w:p w14:paraId="1AEDE73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посредством обучения игре в шахматы.</w:t>
      </w:r>
    </w:p>
    <w:p w14:paraId="5CCFD4BD">
      <w:pPr>
        <w:spacing w:before="0" w:after="0"/>
        <w:ind w:left="120"/>
        <w:jc w:val="left"/>
      </w:pPr>
    </w:p>
    <w:p w14:paraId="6DB2D836">
      <w:pPr>
        <w:spacing w:before="0" w:after="0"/>
        <w:ind w:left="120"/>
        <w:jc w:val="left"/>
      </w:pPr>
    </w:p>
    <w:p w14:paraId="64196C1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МЕСТО КУРСА ВНЕУРОЧНОЙ ДЕЯТЕЛЬНОСТИ "ЛОГИКА ШАХМАТ" В ОБРАЗОВАТЕЛЬНОЙ ПРОГРАММЕ</w:t>
      </w:r>
    </w:p>
    <w:p w14:paraId="4977686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Объем программы: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рассчитана на один год обучения. На реализацию курса </w:t>
      </w:r>
    </w:p>
    <w:p w14:paraId="4D3DC57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отводится 3 часа в неделю (34 занятия за год). </w:t>
      </w:r>
    </w:p>
    <w:p w14:paraId="271EEB1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Режим занятий: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Занятия проводятся 1 раз в неделю. Режим занятий обусловлен </w:t>
      </w:r>
    </w:p>
    <w:p w14:paraId="1539EF5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нормативно-правовой общеобразовательной базой. </w:t>
      </w:r>
    </w:p>
    <w:p w14:paraId="4DCF7E9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Основные формы работы на занятии: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индивидуальные, групповые и коллективные </w:t>
      </w:r>
    </w:p>
    <w:p w14:paraId="7C6E5EC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(игровая деятельность). </w:t>
      </w:r>
    </w:p>
    <w:p w14:paraId="1022878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Для закрепления знаний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обучающихся используются дидактические задания и позиции для </w:t>
      </w:r>
    </w:p>
    <w:p w14:paraId="6F77581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игровой практики. </w:t>
      </w:r>
    </w:p>
    <w:p w14:paraId="5490769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Весь учебный материал программы распределён в соответствии с принципом последова-</w:t>
      </w:r>
    </w:p>
    <w:p w14:paraId="30A7E9E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тельного и постепенного расширения теоретических знаний, практических умений и </w:t>
      </w:r>
    </w:p>
    <w:p w14:paraId="7B753F8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навыков. Структура занятия включает в себя изучение теории шахмат через использование </w:t>
      </w:r>
    </w:p>
    <w:p w14:paraId="2F7435E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игровых ситуаций. Для закрепления знаний используются дидактические задания и позиции </w:t>
      </w:r>
    </w:p>
    <w:p w14:paraId="3FE6A5D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для игровой практики.</w:t>
      </w:r>
    </w:p>
    <w:p w14:paraId="4FA0E95C">
      <w:pPr>
        <w:spacing w:before="0" w:after="0"/>
        <w:ind w:left="120"/>
        <w:jc w:val="left"/>
      </w:pPr>
    </w:p>
    <w:p w14:paraId="43888C42">
      <w:pPr>
        <w:spacing w:before="0" w:after="0"/>
        <w:ind w:left="120"/>
        <w:jc w:val="left"/>
      </w:pPr>
    </w:p>
    <w:p w14:paraId="6907757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ФОРМЫ ПРОВЕДЕНИЯ ЗАНЯТИЙ КУРСА ВНЕУРОЧНОЙ ДЕЯТЕЛЬНОСТИ "ЛОГИКА ШАХМАТ"</w:t>
      </w:r>
    </w:p>
    <w:p w14:paraId="42D30D1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Практическая игра.</w:t>
      </w:r>
    </w:p>
    <w:p w14:paraId="1CF4F63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шахматных задач, комбинаций и этюдов.</w:t>
      </w:r>
    </w:p>
    <w:p w14:paraId="4BF4521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Дидактические игры и задания, игровые упражнения;</w:t>
      </w:r>
    </w:p>
    <w:p w14:paraId="7220AD0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Теоретические занятия, шахматные игры.</w:t>
      </w:r>
    </w:p>
    <w:p w14:paraId="5955794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турнирах и соревнованиях.</w:t>
      </w:r>
    </w:p>
    <w:p w14:paraId="56B2650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компетенции обучающихся:</w:t>
      </w:r>
    </w:p>
    <w:p w14:paraId="5D21E263">
      <w:pPr>
        <w:spacing w:before="0" w:after="0"/>
        <w:ind w:left="120"/>
        <w:jc w:val="left"/>
      </w:pPr>
    </w:p>
    <w:p w14:paraId="32DDE100">
      <w:pPr>
        <w:sectPr>
          <w:pgSz w:w="11906" w:h="16383"/>
          <w:cols w:space="720" w:num="1"/>
        </w:sectPr>
      </w:pPr>
      <w:bookmarkStart w:id="9" w:name="block-37960626"/>
    </w:p>
    <w:bookmarkEnd w:id="8"/>
    <w:bookmarkEnd w:id="9"/>
    <w:p w14:paraId="57520A2A">
      <w:pPr>
        <w:spacing w:before="0" w:after="0"/>
        <w:ind w:left="120"/>
        <w:jc w:val="left"/>
      </w:pPr>
      <w:bookmarkStart w:id="10" w:name="block-37960627"/>
      <w:r>
        <w:rPr>
          <w:rFonts w:ascii="Times New Roman" w:hAnsi="Times New Roman"/>
          <w:b/>
          <w:i w:val="0"/>
          <w:color w:val="333333"/>
          <w:sz w:val="28"/>
        </w:rPr>
        <w:t xml:space="preserve">СОДЕРЖАНИЕ КУРСА ВНЕУРОЧНОЙ ДЕЯТЕЛЬНОСТИ </w:t>
      </w:r>
    </w:p>
    <w:p w14:paraId="60ED187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333333"/>
          <w:sz w:val="28"/>
        </w:rPr>
        <w:t>"ЛОГИКА ШАХМАТ"</w:t>
      </w:r>
    </w:p>
    <w:p w14:paraId="19462A67">
      <w:pPr>
        <w:spacing w:before="0" w:after="0"/>
        <w:ind w:left="120"/>
        <w:jc w:val="left"/>
      </w:pPr>
    </w:p>
    <w:p w14:paraId="2E4180D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5 - 9 КЛАСС</w:t>
      </w:r>
    </w:p>
    <w:p w14:paraId="732C718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Блок 1. </w:t>
      </w:r>
    </w:p>
    <w:p w14:paraId="5D21CAC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1.Организационный момент. Знакомство. </w:t>
      </w:r>
    </w:p>
    <w:p w14:paraId="7E426F3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Организационное занятие. Знакомство с детьми. Постановка задач на год. </w:t>
      </w:r>
    </w:p>
    <w:p w14:paraId="3F82523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техники безопасности. Этика поведения шахматиста во время игры. </w:t>
      </w:r>
    </w:p>
    <w:p w14:paraId="6DDBB4F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Шахматная доска. Шахматные фигуры. </w:t>
      </w:r>
    </w:p>
    <w:p w14:paraId="722C1356">
      <w:pPr>
        <w:numPr>
          <w:ilvl w:val="0"/>
          <w:numId w:val="16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Разбор дебютов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4668B2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Дебют. Принципы развития дебюта. Основные цели дебюта. Главное – быстрое </w:t>
      </w:r>
    </w:p>
    <w:p w14:paraId="31A8A83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фигур и борьба за центр. Классификация дебютов. Дебют, с которого нередко </w:t>
      </w:r>
    </w:p>
    <w:p w14:paraId="474EE37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делается мат. Преждевременный выход ферзем. Тренировочные партии. </w:t>
      </w:r>
    </w:p>
    <w:p w14:paraId="3B43871B">
      <w:pPr>
        <w:numPr>
          <w:ilvl w:val="0"/>
          <w:numId w:val="17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Три правила дебюта. </w:t>
      </w:r>
    </w:p>
    <w:p w14:paraId="3F0A6CA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Различные системы проведения шахматных турниров. </w:t>
      </w:r>
    </w:p>
    <w:p w14:paraId="15464AC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Особенности шахматной борьбы. Игровые пути шахматной доски. Обозначение поля </w:t>
      </w:r>
    </w:p>
    <w:p w14:paraId="5FA6D90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шахматной доски, о шахматных фигурах; шахматной нотации. Ходы фигур, поле под </w:t>
      </w:r>
    </w:p>
    <w:p w14:paraId="49FF930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ударом. Цель игры в шахматы. Шахматные ситуации (шах, мат, пат). Рокировка. </w:t>
      </w:r>
    </w:p>
    <w:p w14:paraId="41B1E6E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Взятие на проходе. Превращение пешки. О правах и обязанностях игрока. </w:t>
      </w:r>
    </w:p>
    <w:p w14:paraId="693D4A0B">
      <w:pPr>
        <w:numPr>
          <w:ilvl w:val="0"/>
          <w:numId w:val="18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Нападение и защита. Размен. </w:t>
      </w:r>
    </w:p>
    <w:p w14:paraId="1A6758D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Сравнительная ценность фигур. Размен. Из чего состоит шахматная партия: начало </w:t>
      </w:r>
    </w:p>
    <w:p w14:paraId="529CD7C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(дебют), середина (миттельшпиль), окончание (эндшпиль). Десять правил для </w:t>
      </w:r>
    </w:p>
    <w:p w14:paraId="1E68FD5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начинающих в дебюте. Записи партии. Различные виды преимущества. </w:t>
      </w:r>
    </w:p>
    <w:p w14:paraId="7D3B5F96">
      <w:pPr>
        <w:numPr>
          <w:ilvl w:val="0"/>
          <w:numId w:val="19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«Силовые» методы в шахматах. </w:t>
      </w:r>
    </w:p>
    <w:p w14:paraId="46D0165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Силовые методы борьбы. Оценка позиции. Шахматные разряды и звания. Рейтинг-лист. </w:t>
      </w:r>
    </w:p>
    <w:p w14:paraId="689CEFCD">
      <w:pPr>
        <w:numPr>
          <w:ilvl w:val="0"/>
          <w:numId w:val="20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Активность – важнейший принцип игры шахмат. </w:t>
      </w:r>
    </w:p>
    <w:p w14:paraId="1F77DC5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Простейшие схемы достижения матовых ситуаций. Мат в один ход и несколько ходов. </w:t>
      </w:r>
    </w:p>
    <w:p w14:paraId="322B510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Двойной, вскрытый шах. </w:t>
      </w:r>
    </w:p>
    <w:p w14:paraId="1D62A124">
      <w:pPr>
        <w:numPr>
          <w:ilvl w:val="0"/>
          <w:numId w:val="21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Основные цели дебюта.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Обмен. Подставка. Контрудар. Связи фигур. Двойной удар. Сквозное нападение </w:t>
      </w:r>
    </w:p>
    <w:p w14:paraId="0E60998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(рентген). Перекрытие. Сочетание приемов нападения. Угроза мата в один ход. Создание </w:t>
      </w:r>
    </w:p>
    <w:p w14:paraId="7A4916C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угрозы мата. О противодействии угрозы мата. Полезные и опрометчивые шаги. </w:t>
      </w:r>
    </w:p>
    <w:p w14:paraId="566984F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Тренировочные партии. </w:t>
      </w:r>
    </w:p>
    <w:p w14:paraId="0573B6A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Блок 2. </w:t>
      </w:r>
    </w:p>
    <w:p w14:paraId="2AC95E92">
      <w:pPr>
        <w:numPr>
          <w:ilvl w:val="0"/>
          <w:numId w:val="22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Как разыгрывать дебют. </w:t>
      </w:r>
    </w:p>
    <w:p w14:paraId="6FFEFE5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Тактика. Тактические удары и комбинации. Нападение на фигуру созданием удара. </w:t>
      </w:r>
    </w:p>
    <w:p w14:paraId="2789CD0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Нападение на фигуру устрашением защищающего удара. Защита фигуры. Вилка. </w:t>
      </w:r>
    </w:p>
    <w:p w14:paraId="673E2B1F">
      <w:pPr>
        <w:numPr>
          <w:ilvl w:val="0"/>
          <w:numId w:val="23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Дебютные ловушки. </w:t>
      </w:r>
    </w:p>
    <w:p w14:paraId="77BCD294">
      <w:pPr>
        <w:numPr>
          <w:ilvl w:val="0"/>
          <w:numId w:val="23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Расположение пешек и пешечные слабости. </w:t>
      </w:r>
    </w:p>
    <w:p w14:paraId="72E9436C">
      <w:pPr>
        <w:numPr>
          <w:ilvl w:val="0"/>
          <w:numId w:val="23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Три стадии шахматной партии. </w:t>
      </w:r>
    </w:p>
    <w:p w14:paraId="7C8BD8FA">
      <w:pPr>
        <w:numPr>
          <w:ilvl w:val="0"/>
          <w:numId w:val="23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Стратегические цели. </w:t>
      </w:r>
    </w:p>
    <w:p w14:paraId="40D2E7C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Что такое стратегия и стратегический план. Мобилизация сил. Борьба за центр. Центры </w:t>
      </w:r>
    </w:p>
    <w:p w14:paraId="48955A6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открытые, закрытые, фиксированные. </w:t>
      </w:r>
    </w:p>
    <w:p w14:paraId="55A65BA5">
      <w:pPr>
        <w:numPr>
          <w:ilvl w:val="0"/>
          <w:numId w:val="24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Быстрое развитие фигур. </w:t>
      </w:r>
    </w:p>
    <w:p w14:paraId="71F79CD3">
      <w:pPr>
        <w:numPr>
          <w:ilvl w:val="0"/>
          <w:numId w:val="24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Направленная борьба за центр. </w:t>
      </w:r>
    </w:p>
    <w:p w14:paraId="4FD3CAF4">
      <w:pPr>
        <w:numPr>
          <w:ilvl w:val="0"/>
          <w:numId w:val="24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Классификация дебютов. </w:t>
      </w:r>
    </w:p>
    <w:p w14:paraId="19F5043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Блок 3. </w:t>
      </w:r>
    </w:p>
    <w:p w14:paraId="4C59C276">
      <w:pPr>
        <w:numPr>
          <w:ilvl w:val="0"/>
          <w:numId w:val="25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Дебют четырёх коней. </w:t>
      </w:r>
    </w:p>
    <w:p w14:paraId="6EEE14A2">
      <w:pPr>
        <w:numPr>
          <w:ilvl w:val="0"/>
          <w:numId w:val="25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Шотландская партия. </w:t>
      </w:r>
    </w:p>
    <w:p w14:paraId="14C1EEB6">
      <w:pPr>
        <w:numPr>
          <w:ilvl w:val="0"/>
          <w:numId w:val="25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Защита Каро-Канн. </w:t>
      </w:r>
    </w:p>
    <w:p w14:paraId="425AC9AD">
      <w:pPr>
        <w:numPr>
          <w:ilvl w:val="0"/>
          <w:numId w:val="25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Ферзевой гамбит. </w:t>
      </w:r>
    </w:p>
    <w:p w14:paraId="33DFECA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Эндшпиль. Курс шахматных окончаний. Пешечные окончания. Правило квадрата. Король</w:t>
      </w:r>
    </w:p>
    <w:p w14:paraId="33E83CD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 пешка против короля. Оппозиция. Золотое правило оппозиции. Король гуляет по </w:t>
      </w:r>
    </w:p>
    <w:p w14:paraId="111C2D0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треугольнику. Цунгванг. Ладейные, коневые и слоновые окончания. Правила игры в</w:t>
      </w:r>
    </w:p>
    <w:p w14:paraId="242C0AA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эндшпиле. Практические занятия. Тренировочные партии. </w:t>
      </w:r>
    </w:p>
    <w:p w14:paraId="67F3676B">
      <w:pPr>
        <w:numPr>
          <w:ilvl w:val="0"/>
          <w:numId w:val="26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Практическое занятие. </w:t>
      </w:r>
    </w:p>
    <w:p w14:paraId="029D9A2E">
      <w:pPr>
        <w:numPr>
          <w:ilvl w:val="0"/>
          <w:numId w:val="26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Решение шахматных задач. </w:t>
      </w:r>
    </w:p>
    <w:p w14:paraId="07B26460">
      <w:pPr>
        <w:numPr>
          <w:ilvl w:val="0"/>
          <w:numId w:val="26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Развитие фигур. </w:t>
      </w:r>
    </w:p>
    <w:p w14:paraId="059AC60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Проведение занятий с детьми, у которых возникают трудности с усвоением программы, а </w:t>
      </w:r>
    </w:p>
    <w:p w14:paraId="6D24275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также с учащимися, которые способны на изучение материала быстрее и глубже </w:t>
      </w:r>
    </w:p>
    <w:p w14:paraId="77DA8FB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остальных</w:t>
      </w:r>
    </w:p>
    <w:p w14:paraId="21BD840F">
      <w:pPr>
        <w:numPr>
          <w:ilvl w:val="0"/>
          <w:numId w:val="27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Владение открытыми линиями. </w:t>
      </w:r>
    </w:p>
    <w:p w14:paraId="4C07CFD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Линейный мат двумя ладьями. Мат ферзем и ладьей. Детский мат. Тренировочные партии. </w:t>
      </w:r>
    </w:p>
    <w:p w14:paraId="24910971">
      <w:pPr>
        <w:numPr>
          <w:ilvl w:val="0"/>
          <w:numId w:val="28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Слабые и сильные поля. </w:t>
      </w:r>
    </w:p>
    <w:p w14:paraId="358E97AD">
      <w:pPr>
        <w:numPr>
          <w:ilvl w:val="0"/>
          <w:numId w:val="28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Ослабление позиции короля. </w:t>
      </w:r>
    </w:p>
    <w:p w14:paraId="39084F6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Проведение сеансов одновременной игры. </w:t>
      </w:r>
    </w:p>
    <w:p w14:paraId="57D2875C">
      <w:pPr>
        <w:numPr>
          <w:ilvl w:val="0"/>
          <w:numId w:val="29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Контрольные упражнения. </w:t>
      </w:r>
    </w:p>
    <w:p w14:paraId="68DDB1A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Блок 4. </w:t>
      </w:r>
    </w:p>
    <w:p w14:paraId="2D55290E">
      <w:pPr>
        <w:numPr>
          <w:ilvl w:val="0"/>
          <w:numId w:val="30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Как не надо и как надо атаковать короля. </w:t>
      </w:r>
    </w:p>
    <w:p w14:paraId="09CBCB1E">
      <w:pPr>
        <w:numPr>
          <w:ilvl w:val="0"/>
          <w:numId w:val="30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Атака на слабый пункт f7 f2. </w:t>
      </w:r>
    </w:p>
    <w:p w14:paraId="49E455DF">
      <w:pPr>
        <w:numPr>
          <w:ilvl w:val="0"/>
          <w:numId w:val="30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Атака на не рокированного короля.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Решение задач и этюдов. Ознакомление с </w:t>
      </w:r>
    </w:p>
    <w:p w14:paraId="02330F3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шахматными задачами и этюдами, их решение, определение победителей. </w:t>
      </w:r>
    </w:p>
    <w:p w14:paraId="72B89454">
      <w:pPr>
        <w:numPr>
          <w:ilvl w:val="0"/>
          <w:numId w:val="31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Не рокируй под атаку. </w:t>
      </w:r>
    </w:p>
    <w:p w14:paraId="198C599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32.Расположение пешек после рокировки. </w:t>
      </w:r>
    </w:p>
    <w:p w14:paraId="756A2AD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33.Фигурная атака.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Подведение итогов. Обзор выполнения поставленных задач. </w:t>
      </w:r>
    </w:p>
    <w:p w14:paraId="6E55453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Сеансы одновременной игры. </w:t>
      </w:r>
    </w:p>
    <w:p w14:paraId="177AB25B">
      <w:pPr>
        <w:numPr>
          <w:ilvl w:val="0"/>
          <w:numId w:val="32"/>
        </w:num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Шахматный турнир</w:t>
      </w:r>
    </w:p>
    <w:p w14:paraId="21A6673B">
      <w:pPr>
        <w:spacing w:before="0" w:after="0"/>
        <w:ind w:left="120"/>
        <w:jc w:val="left"/>
      </w:pPr>
    </w:p>
    <w:p w14:paraId="0368E18E">
      <w:pPr>
        <w:spacing w:before="0" w:after="0"/>
        <w:ind w:left="120"/>
        <w:jc w:val="left"/>
      </w:pPr>
    </w:p>
    <w:p w14:paraId="0B9F60CF">
      <w:pPr>
        <w:sectPr>
          <w:pgSz w:w="11906" w:h="16383"/>
          <w:cols w:space="720" w:num="1"/>
        </w:sectPr>
      </w:pPr>
      <w:bookmarkStart w:id="11" w:name="block-37960627"/>
    </w:p>
    <w:bookmarkEnd w:id="10"/>
    <w:bookmarkEnd w:id="11"/>
    <w:p w14:paraId="72750419">
      <w:pPr>
        <w:spacing w:before="0" w:after="0"/>
        <w:ind w:left="120"/>
        <w:jc w:val="left"/>
      </w:pPr>
      <w:bookmarkStart w:id="12" w:name="block-37960629"/>
      <w:r>
        <w:rPr>
          <w:rFonts w:ascii="Times New Roman" w:hAnsi="Times New Roman"/>
          <w:b/>
          <w:i w:val="0"/>
          <w:color w:val="333333"/>
          <w:sz w:val="28"/>
        </w:rPr>
        <w:t>ПЛАНИРУЕМЫЕ ОБРАЗОВАТЕЛЬНЫЕ РЕЗУЛЬТАТЫ</w:t>
      </w:r>
    </w:p>
    <w:p w14:paraId="6DD6695B">
      <w:pPr>
        <w:spacing w:before="0" w:after="0"/>
        <w:ind w:left="120"/>
        <w:jc w:val="left"/>
      </w:pPr>
    </w:p>
    <w:p w14:paraId="00AEBAA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ЛИЧНОСТНЫЕ РЕЗУЛЬТАТЫ</w:t>
      </w:r>
    </w:p>
    <w:p w14:paraId="2EE6600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установки на безопасный, здоровый образ жизни; </w:t>
      </w:r>
    </w:p>
    <w:p w14:paraId="01C6172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наличие мотивации к творческому труду, работе на результат; </w:t>
      </w:r>
    </w:p>
    <w:p w14:paraId="4E0F81D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бережному отношению к материальным и духовным ценностям; </w:t>
      </w:r>
    </w:p>
    <w:p w14:paraId="7696DB8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навыков сотрудничества со взрослыми и сверстниками в разных </w:t>
      </w:r>
    </w:p>
    <w:p w14:paraId="12148AF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социальных ситуациях, умения не создавать конфликтов и находить выходы из спорных </w:t>
      </w:r>
    </w:p>
    <w:p w14:paraId="7BFAE3D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ситуаций. </w:t>
      </w:r>
    </w:p>
    <w:p w14:paraId="5853DEB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эстетических потребностей, ценностей и чувств; </w:t>
      </w:r>
    </w:p>
    <w:p w14:paraId="0657015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развитие самостоятельности и личной ответственности за свои поступки, в том </w:t>
      </w:r>
    </w:p>
    <w:p w14:paraId="5C4F042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числе в информационной деятельности, на основе представлений о нравственных нормах</w:t>
      </w:r>
    </w:p>
    <w:p w14:paraId="4DF5EB11">
      <w:pPr>
        <w:spacing w:before="0" w:after="0"/>
        <w:ind w:left="120"/>
        <w:jc w:val="left"/>
      </w:pPr>
    </w:p>
    <w:p w14:paraId="096E1BF8">
      <w:pPr>
        <w:spacing w:before="0" w:after="0"/>
        <w:ind w:left="120"/>
        <w:jc w:val="left"/>
      </w:pPr>
    </w:p>
    <w:p w14:paraId="16C71ED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МЕТАПРЕДМЕТНЫЕ РЕЗУЛЬТАТЫ</w:t>
      </w:r>
    </w:p>
    <w:p w14:paraId="0C95566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действия:</w:t>
      </w:r>
    </w:p>
    <w:p w14:paraId="27F2C80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умений ставить цель – создание творческой работы, планировать </w:t>
      </w:r>
    </w:p>
    <w:p w14:paraId="6B7734B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достижение этой цели, создавать вспомогательные эскизы в процессе работы; </w:t>
      </w:r>
    </w:p>
    <w:p w14:paraId="2157CB2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оценивание получающегося результата и соотнесение его с изначальным </w:t>
      </w:r>
    </w:p>
    <w:p w14:paraId="052EC06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замыслом, выполнение по необходимости коррекции. </w:t>
      </w:r>
    </w:p>
    <w:p w14:paraId="30F1FB3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соотнесение целей с возможностями</w:t>
      </w:r>
    </w:p>
    <w:p w14:paraId="260A2AB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временных рамок</w:t>
      </w:r>
    </w:p>
    <w:p w14:paraId="0914C5D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шагов решения задачи</w:t>
      </w:r>
    </w:p>
    <w:p w14:paraId="0E391B2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видение итогового результата</w:t>
      </w:r>
    </w:p>
    <w:p w14:paraId="7E69B07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распределение функций между участниками группы</w:t>
      </w:r>
    </w:p>
    <w:p w14:paraId="5BF3E87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поиск ошибок в плане действий и внесение в него изменений</w:t>
      </w:r>
    </w:p>
    <w:p w14:paraId="779C88C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Познавательные универсальные учебные действия:</w:t>
      </w:r>
    </w:p>
    <w:p w14:paraId="0737369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задавать вопросы</w:t>
      </w:r>
    </w:p>
    <w:p w14:paraId="5A8335A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получать помощь</w:t>
      </w:r>
    </w:p>
    <w:p w14:paraId="7F7778D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пользоваться справочной, научно-популярной литературой, сайтамиумение читать диаграммы, составлять шахматные задачи синтез – составление </w:t>
      </w:r>
    </w:p>
    <w:p w14:paraId="37E70A0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целого из частей, в том числе самостоятельное достраивание с восполнением </w:t>
      </w:r>
    </w:p>
    <w:p w14:paraId="53D5FF80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недостающих компонентов; </w:t>
      </w:r>
    </w:p>
    <w:p w14:paraId="55A5290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построение логической цепи рассуждений. </w:t>
      </w:r>
    </w:p>
    <w:p w14:paraId="7DB7B98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действия:</w:t>
      </w:r>
    </w:p>
    <w:p w14:paraId="3686A00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обосновывать свою точку зрения (аргументировать, основываясь на </w:t>
      </w:r>
    </w:p>
    <w:p w14:paraId="39213E4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предметном знании)</w:t>
      </w:r>
    </w:p>
    <w:p w14:paraId="1B3EE09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принять другую точку зрения, отличную от своей; </w:t>
      </w:r>
    </w:p>
    <w:p w14:paraId="3C66854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способность работать в команде; </w:t>
      </w:r>
    </w:p>
    <w:p w14:paraId="76A4D4B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выслушивание собеседника и ведение диалога. </w:t>
      </w:r>
    </w:p>
    <w:p w14:paraId="593D3613">
      <w:pPr>
        <w:spacing w:before="0" w:after="0"/>
        <w:ind w:left="120"/>
        <w:jc w:val="left"/>
      </w:pPr>
    </w:p>
    <w:p w14:paraId="2B898180">
      <w:pPr>
        <w:spacing w:before="0" w:after="0"/>
        <w:ind w:left="120"/>
        <w:jc w:val="left"/>
      </w:pPr>
    </w:p>
    <w:p w14:paraId="738B449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ПРЕДМЕТНЫЕ РЕЗУЛЬТАТЫ</w:t>
      </w:r>
    </w:p>
    <w:p w14:paraId="44A642A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 с шахматными терминами и шахматным кодексом.</w:t>
      </w:r>
    </w:p>
    <w:p w14:paraId="4E7F44B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Научить играть каждой фигурой в отдельности и в совокупности с другими </w:t>
      </w:r>
    </w:p>
    <w:p w14:paraId="1991B10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фигурами.</w:t>
      </w:r>
    </w:p>
    <w:p w14:paraId="74F517C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Сформировать умение ставить мат с разных позиций.</w:t>
      </w:r>
    </w:p>
    <w:p w14:paraId="0188526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Сформировать умение решать задачи на мат в несколько ходов.</w:t>
      </w:r>
    </w:p>
    <w:p w14:paraId="785B4E49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Сформировать умение записывать шахматную партию.</w:t>
      </w:r>
    </w:p>
    <w:p w14:paraId="2ADFF1E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Сформировать умение проводить комбинации.</w:t>
      </w:r>
    </w:p>
    <w:p w14:paraId="7EEBE90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восприятие, внимание, воображение, память, мышление, начальные </w:t>
      </w:r>
    </w:p>
    <w:p w14:paraId="2CE46A2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волевого управления поведением.</w:t>
      </w:r>
    </w:p>
    <w:p w14:paraId="6BE1265C">
      <w:pPr>
        <w:spacing w:before="0" w:after="0"/>
        <w:ind w:left="120"/>
        <w:jc w:val="left"/>
      </w:pPr>
    </w:p>
    <w:p w14:paraId="498A6ADE">
      <w:pPr>
        <w:sectPr>
          <w:pgSz w:w="11906" w:h="16383"/>
          <w:cols w:space="720" w:num="1"/>
        </w:sectPr>
      </w:pPr>
      <w:bookmarkStart w:id="13" w:name="block-37960629"/>
    </w:p>
    <w:bookmarkEnd w:id="12"/>
    <w:bookmarkEnd w:id="13"/>
    <w:p w14:paraId="6846E572">
      <w:pPr>
        <w:spacing w:before="0" w:after="0"/>
        <w:ind w:left="120"/>
        <w:jc w:val="left"/>
      </w:pPr>
      <w:bookmarkStart w:id="14" w:name="block-3796062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36A66E9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4890"/>
        <w:gridCol w:w="2124"/>
        <w:gridCol w:w="1782"/>
        <w:gridCol w:w="1374"/>
        <w:gridCol w:w="1912"/>
      </w:tblGrid>
      <w:tr w14:paraId="64909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05C5AF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22BFFF3">
            <w:pPr>
              <w:spacing w:before="0" w:after="0"/>
              <w:ind w:left="135"/>
              <w:jc w:val="left"/>
            </w:pP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4A92D8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024A6B"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BF6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 </w:t>
            </w:r>
          </w:p>
          <w:p w14:paraId="2B902210">
            <w:pPr>
              <w:spacing w:before="0" w:after="0"/>
              <w:ind w:left="135"/>
              <w:jc w:val="left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717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Основное содержание </w:t>
            </w:r>
          </w:p>
          <w:p w14:paraId="037EB3F2"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C99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Основные виды деятельности </w:t>
            </w:r>
          </w:p>
          <w:p w14:paraId="5F018129">
            <w:pPr>
              <w:spacing w:before="0" w:after="0"/>
              <w:ind w:left="135"/>
              <w:jc w:val="left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2DD88D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92B922">
            <w:pPr>
              <w:spacing w:before="0" w:after="0"/>
              <w:ind w:left="135"/>
              <w:jc w:val="left"/>
            </w:pPr>
          </w:p>
        </w:tc>
      </w:tr>
      <w:tr w14:paraId="54763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4734A9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021AA3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Блок 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6879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0187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Организационный момент. Знакомство. Этика поведения шахматиста во время игры. Шахматная доска. Шахматные фигуры. Положение фигур на доске. Запись шахматной партии. 2 3 Правила шахматной игры. 3 4 Дебют.Три правила дебюта. 4 5 Нападение и защита. Размен. 5 6 «Силовые» методы в шахматах. 6 7 Активность – важнейший принцип игры шахмат. 7 8 Основные цели дебюта.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FFD42D">
            <w:pPr>
              <w:spacing w:before="0" w:after="0"/>
              <w:ind w:left="135"/>
              <w:jc w:val="left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7EA2BD8">
            <w:pPr>
              <w:spacing w:before="0" w:after="0"/>
              <w:ind w:left="135"/>
              <w:jc w:val="left"/>
            </w:pPr>
          </w:p>
        </w:tc>
      </w:tr>
      <w:tr w14:paraId="71A6C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1ACBAB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32AD8C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Блок 2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F0A4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18CF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разыгрывать дебют. 1 10 Дебютные ловушки. 2 11 Расположение пешек и пешечные слабости. 3 12 Три стадии шахматной партии. 4 13 Стратегические цели. 5 14 Быстрое развитие фигур. 6 15 Направленная борьба за центр. 7 16 Классификация дебютов.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7E6DFC">
            <w:pPr>
              <w:spacing w:before="0" w:after="0"/>
              <w:ind w:left="135"/>
              <w:jc w:val="left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41331C4E">
            <w:pPr>
              <w:spacing w:before="0" w:after="0"/>
              <w:ind w:left="135"/>
              <w:jc w:val="left"/>
            </w:pPr>
          </w:p>
        </w:tc>
      </w:tr>
      <w:tr w14:paraId="61B10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3FAAB1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67B06D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Блок 3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2A7A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4C81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Дебют четырёх коней. 1 18 Шотланская партия. 2 19 Защита Каро-Канн. 3 20 Ферзевой гамбит. 4 21 Практическое занятия. Тренировочные партии. 5 22 Решение шахматных задач. 6 23 Развитие фигур. 7 24 Владение открытыми линиями. 8 25 Слабые и сильные поля. 9 26 Ослабление позиции короля. 10 27 Контрольные упражнения.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79E846">
            <w:pPr>
              <w:spacing w:before="0" w:after="0"/>
              <w:ind w:left="135"/>
              <w:jc w:val="left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70C1710">
            <w:pPr>
              <w:spacing w:before="0" w:after="0"/>
              <w:ind w:left="135"/>
              <w:jc w:val="left"/>
            </w:pPr>
          </w:p>
        </w:tc>
      </w:tr>
      <w:tr w14:paraId="5CA630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7" w:type="dxa"/>
            <w:tcMar>
              <w:top w:w="50" w:type="dxa"/>
              <w:left w:w="100" w:type="dxa"/>
            </w:tcMar>
            <w:vAlign w:val="center"/>
          </w:tcPr>
          <w:p w14:paraId="4CB09A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4" w:type="dxa"/>
            <w:tcMar>
              <w:top w:w="50" w:type="dxa"/>
              <w:left w:w="100" w:type="dxa"/>
            </w:tcMar>
            <w:vAlign w:val="center"/>
          </w:tcPr>
          <w:p w14:paraId="1E4DAD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Блок 4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6EA8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39F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не надо и как надо атаковать короля. 1 29 Атака на слабый пункт f7 f2. 2 30 Атака на не рокированного короля 3 31 Не рокируй под атаку. 4 32 Расположение пешек после рокировки. 5 33 Фигурная атака. 6 34 Шахматный турнир. 7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71321F">
            <w:pPr>
              <w:spacing w:before="0" w:after="0"/>
              <w:ind w:left="135"/>
              <w:jc w:val="left"/>
            </w:pP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14:paraId="08150F25">
            <w:pPr>
              <w:spacing w:before="0" w:after="0"/>
              <w:ind w:left="135"/>
              <w:jc w:val="left"/>
            </w:pPr>
          </w:p>
        </w:tc>
      </w:tr>
      <w:tr w14:paraId="60A1C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648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47" w:type="dxa"/>
            <w:tcMar>
              <w:top w:w="50" w:type="dxa"/>
              <w:left w:w="100" w:type="dxa"/>
            </w:tcMar>
            <w:vAlign w:val="center"/>
          </w:tcPr>
          <w:p w14:paraId="71DECB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2DCFFE">
            <w:pPr>
              <w:jc w:val="left"/>
            </w:pPr>
          </w:p>
        </w:tc>
      </w:tr>
    </w:tbl>
    <w:p w14:paraId="7237B186">
      <w:pPr>
        <w:sectPr>
          <w:pgSz w:w="16383" w:h="11906" w:orient="landscape"/>
          <w:cols w:space="720" w:num="1"/>
        </w:sectPr>
      </w:pPr>
      <w:bookmarkStart w:id="15" w:name="block-37960625"/>
    </w:p>
    <w:bookmarkEnd w:id="14"/>
    <w:bookmarkEnd w:id="15"/>
    <w:p w14:paraId="59E1AD0B">
      <w:pPr>
        <w:spacing w:before="0" w:after="0"/>
        <w:jc w:val="left"/>
      </w:pPr>
      <w:bookmarkStart w:id="16" w:name="block-37960628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6965806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584"/>
        <w:gridCol w:w="1474"/>
        <w:gridCol w:w="1604"/>
        <w:gridCol w:w="1692"/>
        <w:gridCol w:w="2480"/>
      </w:tblGrid>
      <w:tr w14:paraId="43F16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78B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DC0A472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B7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405EFA2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817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420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9D5A00">
            <w:pPr>
              <w:spacing w:before="0" w:after="0"/>
              <w:ind w:left="135"/>
              <w:jc w:val="left"/>
            </w:pPr>
          </w:p>
        </w:tc>
      </w:tr>
      <w:tr w14:paraId="10EE0D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2BBCA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F23DA8">
            <w:pPr>
              <w:jc w:val="left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64A4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1E1BF48"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BFE0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38AE955"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3DF6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679144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7CB695">
            <w:pPr>
              <w:jc w:val="left"/>
            </w:pPr>
          </w:p>
        </w:tc>
      </w:tr>
      <w:tr w14:paraId="3BF3B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93164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44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Организационный момент. Знакомство. Этика поведения шахматиста во время игры.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54C6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C357F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9277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422399">
            <w:pPr>
              <w:spacing w:before="0" w:after="0"/>
              <w:ind w:left="135"/>
              <w:jc w:val="left"/>
            </w:pPr>
          </w:p>
        </w:tc>
      </w:tr>
      <w:tr w14:paraId="48FED9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91C1F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7D8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Шахматная доска. Шахматные фигуры. Положение фигур на доске. Запись шахматной партии.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CBEE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BEFC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32B4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057967">
            <w:pPr>
              <w:spacing w:before="0" w:after="0"/>
              <w:ind w:left="135"/>
              <w:jc w:val="left"/>
            </w:pPr>
          </w:p>
        </w:tc>
      </w:tr>
      <w:tr w14:paraId="2AEB8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DD02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AE0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шахматной игры.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0509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9ADB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D98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88BBC4">
            <w:pPr>
              <w:spacing w:before="0" w:after="0"/>
              <w:ind w:left="135"/>
              <w:jc w:val="left"/>
            </w:pPr>
          </w:p>
        </w:tc>
      </w:tr>
      <w:tr w14:paraId="59E52A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3D63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39B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Дебют.Три правила дебюта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CCB7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B7CC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E445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58559F">
            <w:pPr>
              <w:spacing w:before="0" w:after="0"/>
              <w:ind w:left="135"/>
              <w:jc w:val="left"/>
            </w:pPr>
          </w:p>
        </w:tc>
      </w:tr>
      <w:tr w14:paraId="2363B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19D0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65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Нападение и защита. Размен.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3A18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179C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8F54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3639B7">
            <w:pPr>
              <w:spacing w:before="0" w:after="0"/>
              <w:ind w:left="135"/>
              <w:jc w:val="left"/>
            </w:pPr>
          </w:p>
        </w:tc>
      </w:tr>
      <w:tr w14:paraId="45062B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BEAB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18F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«Силовые» методы в шахматах.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66A4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A320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406E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F801EB">
            <w:pPr>
              <w:spacing w:before="0" w:after="0"/>
              <w:ind w:left="135"/>
              <w:jc w:val="left"/>
            </w:pPr>
          </w:p>
        </w:tc>
      </w:tr>
      <w:tr w14:paraId="30054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C71A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614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Активность – важнейший принцип игры шахмат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A989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A115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2240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E29964">
            <w:pPr>
              <w:spacing w:before="0" w:after="0"/>
              <w:ind w:left="135"/>
              <w:jc w:val="left"/>
            </w:pPr>
          </w:p>
        </w:tc>
      </w:tr>
      <w:tr w14:paraId="06D67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969AF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245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цели дебюта.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B187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DEFB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08F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412C02">
            <w:pPr>
              <w:spacing w:before="0" w:after="0"/>
              <w:ind w:left="135"/>
              <w:jc w:val="left"/>
            </w:pPr>
          </w:p>
        </w:tc>
      </w:tr>
      <w:tr w14:paraId="2E3C6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947A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97F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разыгрывать дебют.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5569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BDDA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B2FCE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6FF50F4">
            <w:pPr>
              <w:spacing w:before="0" w:after="0"/>
              <w:ind w:left="135"/>
              <w:jc w:val="left"/>
            </w:pPr>
          </w:p>
        </w:tc>
      </w:tr>
      <w:tr w14:paraId="29D34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DED9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5AC8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Дебютные ловушки.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DA53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7922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8DFF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8DFC484">
            <w:pPr>
              <w:spacing w:before="0" w:after="0"/>
              <w:ind w:left="135"/>
              <w:jc w:val="left"/>
            </w:pPr>
          </w:p>
        </w:tc>
      </w:tr>
      <w:tr w14:paraId="57FE5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83145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A3B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Расположение пешек и пешечные слабости.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99FF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5E6D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BC50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0548A5">
            <w:pPr>
              <w:spacing w:before="0" w:after="0"/>
              <w:ind w:left="135"/>
              <w:jc w:val="left"/>
            </w:pPr>
          </w:p>
        </w:tc>
      </w:tr>
      <w:tr w14:paraId="7A6F15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56574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973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 стадии шахматной партии.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F51E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A799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9516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040E4DD">
            <w:pPr>
              <w:spacing w:before="0" w:after="0"/>
              <w:ind w:left="135"/>
              <w:jc w:val="left"/>
            </w:pPr>
          </w:p>
        </w:tc>
      </w:tr>
      <w:tr w14:paraId="5F33E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5663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BBE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Стратегические цели.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E5AA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B782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7342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E93326">
            <w:pPr>
              <w:spacing w:before="0" w:after="0"/>
              <w:ind w:left="135"/>
              <w:jc w:val="left"/>
            </w:pPr>
          </w:p>
        </w:tc>
      </w:tr>
      <w:tr w14:paraId="53672A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6C32E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8D3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Быстрое развитие фигур.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E831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E34B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258D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C8E0467">
            <w:pPr>
              <w:spacing w:before="0" w:after="0"/>
              <w:ind w:left="135"/>
              <w:jc w:val="left"/>
            </w:pPr>
          </w:p>
        </w:tc>
      </w:tr>
      <w:tr w14:paraId="124946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5C33B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26B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Направленная борьба за центр.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7111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BD45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B0DD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97AD08">
            <w:pPr>
              <w:spacing w:before="0" w:after="0"/>
              <w:ind w:left="135"/>
              <w:jc w:val="left"/>
            </w:pPr>
          </w:p>
        </w:tc>
      </w:tr>
      <w:tr w14:paraId="1DE383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5B8A9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7E4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дебютов.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5F56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2A63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2FEE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CF6FB2">
            <w:pPr>
              <w:spacing w:before="0" w:after="0"/>
              <w:ind w:left="135"/>
              <w:jc w:val="left"/>
            </w:pPr>
          </w:p>
        </w:tc>
      </w:tr>
      <w:tr w14:paraId="17B53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B1339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306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Дебют четырёх коней.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84A5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0FDB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7170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6BF3C6">
            <w:pPr>
              <w:spacing w:before="0" w:after="0"/>
              <w:ind w:left="135"/>
              <w:jc w:val="left"/>
            </w:pPr>
          </w:p>
        </w:tc>
      </w:tr>
      <w:tr w14:paraId="45BDC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2DB1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B99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Шотланская партия.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64A3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88D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8030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BA53E1D">
            <w:pPr>
              <w:spacing w:before="0" w:after="0"/>
              <w:ind w:left="135"/>
              <w:jc w:val="left"/>
            </w:pPr>
          </w:p>
        </w:tc>
      </w:tr>
      <w:tr w14:paraId="490D6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D501C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96D4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Каро-Канн.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6A83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7006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16C1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7C1B3C">
            <w:pPr>
              <w:spacing w:before="0" w:after="0"/>
              <w:ind w:left="135"/>
              <w:jc w:val="left"/>
            </w:pPr>
          </w:p>
        </w:tc>
      </w:tr>
      <w:tr w14:paraId="14CCF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9D129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5E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Ферзевой гамбит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5064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5843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C6C9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31FD3E">
            <w:pPr>
              <w:spacing w:before="0" w:after="0"/>
              <w:ind w:left="135"/>
              <w:jc w:val="left"/>
            </w:pPr>
          </w:p>
        </w:tc>
      </w:tr>
      <w:tr w14:paraId="0CDD33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2EBF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326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Практическое занятия. Тренировочные партии.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C3A2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CAFB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22D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449D4D">
            <w:pPr>
              <w:spacing w:before="0" w:after="0"/>
              <w:ind w:left="135"/>
              <w:jc w:val="left"/>
            </w:pPr>
          </w:p>
        </w:tc>
      </w:tr>
      <w:tr w14:paraId="05D718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70D0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9D8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шахматных задач.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FC11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F868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3B40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2658A2">
            <w:pPr>
              <w:spacing w:before="0" w:after="0"/>
              <w:ind w:left="135"/>
              <w:jc w:val="left"/>
            </w:pPr>
          </w:p>
        </w:tc>
      </w:tr>
      <w:tr w14:paraId="03946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804D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E97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фигур.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C52E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9998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0B73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B54A22">
            <w:pPr>
              <w:spacing w:before="0" w:after="0"/>
              <w:ind w:left="135"/>
              <w:jc w:val="left"/>
            </w:pPr>
          </w:p>
        </w:tc>
      </w:tr>
      <w:tr w14:paraId="5BAFE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0B6D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760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Владение открытыми линиями.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9336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8826F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4301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951592">
            <w:pPr>
              <w:spacing w:before="0" w:after="0"/>
              <w:ind w:left="135"/>
              <w:jc w:val="left"/>
            </w:pPr>
          </w:p>
        </w:tc>
      </w:tr>
      <w:tr w14:paraId="36A85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E8F7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193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Слабые и сильные поля.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5CAD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D679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6B82B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87CC07F">
            <w:pPr>
              <w:spacing w:before="0" w:after="0"/>
              <w:ind w:left="135"/>
              <w:jc w:val="left"/>
            </w:pPr>
          </w:p>
        </w:tc>
      </w:tr>
      <w:tr w14:paraId="030A5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3492E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DAE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Ослабление позиции короля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FBF4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6445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EC0E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FFDAEEA">
            <w:pPr>
              <w:spacing w:before="0" w:after="0"/>
              <w:ind w:left="135"/>
              <w:jc w:val="left"/>
            </w:pPr>
          </w:p>
        </w:tc>
      </w:tr>
      <w:tr w14:paraId="103C3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455ED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AA0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Контрольные упражнения.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5ED6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5D7E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6B75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2725D2E">
            <w:pPr>
              <w:spacing w:before="0" w:after="0"/>
              <w:ind w:left="135"/>
              <w:jc w:val="left"/>
            </w:pPr>
          </w:p>
        </w:tc>
      </w:tr>
      <w:tr w14:paraId="2B715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3D81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900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не надо и как надо атаковать короля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CB07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C13C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E9B7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9FF1DE">
            <w:pPr>
              <w:spacing w:before="0" w:after="0"/>
              <w:ind w:left="135"/>
              <w:jc w:val="left"/>
            </w:pPr>
          </w:p>
        </w:tc>
      </w:tr>
      <w:tr w14:paraId="61729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CA7C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205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Атака на слабый пункт f7 f2.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5207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EA556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C6A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BC8150">
            <w:pPr>
              <w:spacing w:before="0" w:after="0"/>
              <w:ind w:left="135"/>
              <w:jc w:val="left"/>
            </w:pPr>
          </w:p>
        </w:tc>
      </w:tr>
      <w:tr w14:paraId="392D28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D0C0A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A0F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Атака на не рокированного короля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BBDA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535C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3B91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AECD2B">
            <w:pPr>
              <w:spacing w:before="0" w:after="0"/>
              <w:ind w:left="135"/>
              <w:jc w:val="left"/>
            </w:pPr>
          </w:p>
        </w:tc>
      </w:tr>
      <w:tr w14:paraId="7514D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D6679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995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 рокируй под атаку.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5F0F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6A05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54F4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38F827">
            <w:pPr>
              <w:spacing w:before="0" w:after="0"/>
              <w:ind w:left="135"/>
              <w:jc w:val="left"/>
            </w:pPr>
          </w:p>
        </w:tc>
      </w:tr>
      <w:tr w14:paraId="403440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F66A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684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Расположение пешек после рокировки.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8D6C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58D9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F9A6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E7B5AC">
            <w:pPr>
              <w:spacing w:before="0" w:after="0"/>
              <w:ind w:left="135"/>
              <w:jc w:val="left"/>
            </w:pPr>
          </w:p>
        </w:tc>
      </w:tr>
      <w:tr w14:paraId="264C5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18E3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6E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Фигурная атака.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EFFE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B681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6C57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CF7883">
            <w:pPr>
              <w:spacing w:before="0" w:after="0"/>
              <w:ind w:left="135"/>
              <w:jc w:val="left"/>
            </w:pPr>
          </w:p>
        </w:tc>
      </w:tr>
      <w:tr w14:paraId="1B415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5348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D0D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Шахматный турнир.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9964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0B77A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4F13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DCC848">
            <w:pPr>
              <w:spacing w:before="0" w:after="0"/>
              <w:ind w:left="135"/>
              <w:jc w:val="left"/>
            </w:pPr>
          </w:p>
        </w:tc>
      </w:tr>
      <w:tr w14:paraId="11087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038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296D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2834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F7B0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EE8AD9">
            <w:pPr>
              <w:jc w:val="left"/>
            </w:pPr>
          </w:p>
        </w:tc>
      </w:tr>
    </w:tbl>
    <w:p w14:paraId="64120890">
      <w:pPr>
        <w:sectPr>
          <w:pgSz w:w="16383" w:h="11906" w:orient="landscape"/>
          <w:cols w:space="720" w:num="1"/>
        </w:sectPr>
      </w:pPr>
      <w:bookmarkStart w:id="18" w:name="_GoBack"/>
      <w:bookmarkEnd w:id="18"/>
    </w:p>
    <w:p w14:paraId="1B67B134">
      <w:pPr>
        <w:sectPr>
          <w:pgSz w:w="16383" w:h="11906" w:orient="landscape"/>
          <w:cols w:space="720" w:num="1"/>
        </w:sectPr>
      </w:pPr>
    </w:p>
    <w:p w14:paraId="43BE4922">
      <w:pPr>
        <w:sectPr>
          <w:pgSz w:w="16383" w:h="11906" w:orient="landscape"/>
          <w:cols w:space="720" w:num="1"/>
        </w:sectPr>
      </w:pPr>
      <w:bookmarkStart w:id="17" w:name="block-37960628"/>
    </w:p>
    <w:bookmarkEnd w:id="16"/>
    <w:bookmarkEnd w:id="17"/>
    <w:p w14:paraId="700170B0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B6778"/>
    <w:multiLevelType w:val="singleLevel"/>
    <w:tmpl w:val="80CB6778"/>
    <w:lvl w:ilvl="0" w:tentative="0">
      <w:start w:val="7"/>
      <w:numFmt w:val="decimal"/>
      <w:lvlText w:val="%1."/>
      <w:lvlJc w:val="left"/>
      <w:pPr>
        <w:ind w:left="960" w:hanging="360"/>
      </w:pPr>
    </w:lvl>
  </w:abstractNum>
  <w:abstractNum w:abstractNumId="1">
    <w:nsid w:val="9BECC872"/>
    <w:multiLevelType w:val="singleLevel"/>
    <w:tmpl w:val="9BECC87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A7A43435"/>
    <w:multiLevelType w:val="singleLevel"/>
    <w:tmpl w:val="A7A4343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A8C4AF55"/>
    <w:multiLevelType w:val="singleLevel"/>
    <w:tmpl w:val="A8C4AF55"/>
    <w:lvl w:ilvl="0" w:tentative="0">
      <w:start w:val="9"/>
      <w:numFmt w:val="decimal"/>
      <w:lvlText w:val="%1."/>
      <w:lvlJc w:val="left"/>
      <w:pPr>
        <w:ind w:left="960" w:hanging="360"/>
      </w:pPr>
    </w:lvl>
  </w:abstractNum>
  <w:abstractNum w:abstractNumId="4">
    <w:nsid w:val="AAC1567A"/>
    <w:multiLevelType w:val="singleLevel"/>
    <w:tmpl w:val="AAC1567A"/>
    <w:lvl w:ilvl="0" w:tentative="0">
      <w:start w:val="34"/>
      <w:numFmt w:val="decimal"/>
      <w:lvlText w:val="%1."/>
      <w:lvlJc w:val="left"/>
      <w:pPr>
        <w:ind w:left="960" w:hanging="360"/>
      </w:pPr>
    </w:lvl>
  </w:abstractNum>
  <w:abstractNum w:abstractNumId="5">
    <w:nsid w:val="B133FEB5"/>
    <w:multiLevelType w:val="singleLevel"/>
    <w:tmpl w:val="B133FEB5"/>
    <w:lvl w:ilvl="0" w:tentative="0">
      <w:start w:val="14"/>
      <w:numFmt w:val="decimal"/>
      <w:lvlText w:val="%1."/>
      <w:lvlJc w:val="left"/>
      <w:pPr>
        <w:ind w:left="960" w:hanging="360"/>
      </w:pPr>
    </w:lvl>
  </w:abstractNum>
  <w:abstractNum w:abstractNumId="6">
    <w:nsid w:val="B80BD1E2"/>
    <w:multiLevelType w:val="singleLevel"/>
    <w:tmpl w:val="B80BD1E2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7">
    <w:nsid w:val="C2F56666"/>
    <w:multiLevelType w:val="singleLevel"/>
    <w:tmpl w:val="C2F56666"/>
    <w:lvl w:ilvl="0" w:tentative="0">
      <w:start w:val="4"/>
      <w:numFmt w:val="decimal"/>
      <w:lvlText w:val="%1."/>
      <w:lvlJc w:val="left"/>
      <w:pPr>
        <w:ind w:left="960" w:hanging="360"/>
      </w:pPr>
    </w:lvl>
  </w:abstractNum>
  <w:abstractNum w:abstractNumId="8">
    <w:nsid w:val="D29855F7"/>
    <w:multiLevelType w:val="singleLevel"/>
    <w:tmpl w:val="D29855F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D93512A6"/>
    <w:multiLevelType w:val="singleLevel"/>
    <w:tmpl w:val="D93512A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E2C64B48"/>
    <w:multiLevelType w:val="singleLevel"/>
    <w:tmpl w:val="E2C64B4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EC01E897"/>
    <w:multiLevelType w:val="singleLevel"/>
    <w:tmpl w:val="EC01E897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12">
    <w:nsid w:val="F5C98333"/>
    <w:multiLevelType w:val="singleLevel"/>
    <w:tmpl w:val="F5C98333"/>
    <w:lvl w:ilvl="0" w:tentative="0">
      <w:start w:val="25"/>
      <w:numFmt w:val="decimal"/>
      <w:lvlText w:val="%1."/>
      <w:lvlJc w:val="left"/>
      <w:pPr>
        <w:ind w:left="960" w:hanging="360"/>
      </w:pPr>
    </w:lvl>
  </w:abstractNum>
  <w:abstractNum w:abstractNumId="13">
    <w:nsid w:val="FE2CDA18"/>
    <w:multiLevelType w:val="singleLevel"/>
    <w:tmpl w:val="FE2CDA18"/>
    <w:lvl w:ilvl="0" w:tentative="0">
      <w:start w:val="5"/>
      <w:numFmt w:val="decimal"/>
      <w:lvlText w:val="%1."/>
      <w:lvlJc w:val="left"/>
      <w:pPr>
        <w:ind w:left="960" w:hanging="360"/>
      </w:pPr>
    </w:lvl>
  </w:abstractNum>
  <w:abstractNum w:abstractNumId="14">
    <w:nsid w:val="05F4EB8B"/>
    <w:multiLevelType w:val="singleLevel"/>
    <w:tmpl w:val="05F4EB8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06861830"/>
    <w:multiLevelType w:val="singleLevel"/>
    <w:tmpl w:val="06861830"/>
    <w:lvl w:ilvl="0" w:tentative="0">
      <w:start w:val="24"/>
      <w:numFmt w:val="decimal"/>
      <w:lvlText w:val="%1."/>
      <w:lvlJc w:val="left"/>
      <w:pPr>
        <w:ind w:left="960" w:hanging="360"/>
      </w:pPr>
    </w:lvl>
  </w:abstractNum>
  <w:abstractNum w:abstractNumId="16">
    <w:nsid w:val="0E24EAEB"/>
    <w:multiLevelType w:val="singleLevel"/>
    <w:tmpl w:val="0E24EAEB"/>
    <w:lvl w:ilvl="0" w:tentative="0">
      <w:start w:val="10"/>
      <w:numFmt w:val="decimal"/>
      <w:lvlText w:val="%1."/>
      <w:lvlJc w:val="left"/>
      <w:pPr>
        <w:ind w:left="960" w:hanging="360"/>
      </w:pPr>
    </w:lvl>
  </w:abstractNum>
  <w:abstractNum w:abstractNumId="17">
    <w:nsid w:val="11EDEA00"/>
    <w:multiLevelType w:val="singleLevel"/>
    <w:tmpl w:val="11EDEA0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1AA6F546"/>
    <w:multiLevelType w:val="singleLevel"/>
    <w:tmpl w:val="1AA6F546"/>
    <w:lvl w:ilvl="0" w:tentative="0">
      <w:start w:val="21"/>
      <w:numFmt w:val="decimal"/>
      <w:lvlText w:val="%1."/>
      <w:lvlJc w:val="left"/>
      <w:pPr>
        <w:ind w:left="960" w:hanging="360"/>
      </w:pPr>
    </w:lvl>
  </w:abstractNum>
  <w:abstractNum w:abstractNumId="19">
    <w:nsid w:val="211B6E84"/>
    <w:multiLevelType w:val="singleLevel"/>
    <w:tmpl w:val="211B6E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nsid w:val="237DFFC2"/>
    <w:multiLevelType w:val="singleLevel"/>
    <w:tmpl w:val="237DFFC2"/>
    <w:lvl w:ilvl="0" w:tentative="0">
      <w:start w:val="17"/>
      <w:numFmt w:val="decimal"/>
      <w:lvlText w:val="%1."/>
      <w:lvlJc w:val="left"/>
      <w:pPr>
        <w:ind w:left="960" w:hanging="360"/>
      </w:pPr>
    </w:lvl>
  </w:abstractNum>
  <w:abstractNum w:abstractNumId="21">
    <w:nsid w:val="2D650050"/>
    <w:multiLevelType w:val="singleLevel"/>
    <w:tmpl w:val="2D650050"/>
    <w:lvl w:ilvl="0" w:tentative="0">
      <w:start w:val="8"/>
      <w:numFmt w:val="decimal"/>
      <w:lvlText w:val="%1."/>
      <w:lvlJc w:val="left"/>
      <w:pPr>
        <w:ind w:left="960" w:hanging="360"/>
      </w:pPr>
    </w:lvl>
  </w:abstractNum>
  <w:abstractNum w:abstractNumId="22">
    <w:nsid w:val="2DE142CC"/>
    <w:multiLevelType w:val="singleLevel"/>
    <w:tmpl w:val="2DE142C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nsid w:val="2F284AC0"/>
    <w:multiLevelType w:val="singleLevel"/>
    <w:tmpl w:val="2F284AC0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24">
    <w:nsid w:val="302AEC26"/>
    <w:multiLevelType w:val="singleLevel"/>
    <w:tmpl w:val="302AEC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nsid w:val="4C7F99A2"/>
    <w:multiLevelType w:val="singleLevel"/>
    <w:tmpl w:val="4C7F99A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nsid w:val="5654DA2B"/>
    <w:multiLevelType w:val="singleLevel"/>
    <w:tmpl w:val="5654DA2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nsid w:val="5A6F43DC"/>
    <w:multiLevelType w:val="singleLevel"/>
    <w:tmpl w:val="5A6F43DC"/>
    <w:lvl w:ilvl="0" w:tentative="0">
      <w:start w:val="31"/>
      <w:numFmt w:val="decimal"/>
      <w:lvlText w:val="%1."/>
      <w:lvlJc w:val="left"/>
      <w:pPr>
        <w:ind w:left="960" w:hanging="360"/>
      </w:pPr>
    </w:lvl>
  </w:abstractNum>
  <w:abstractNum w:abstractNumId="28">
    <w:nsid w:val="690BB9B7"/>
    <w:multiLevelType w:val="singleLevel"/>
    <w:tmpl w:val="690BB9B7"/>
    <w:lvl w:ilvl="0" w:tentative="0">
      <w:start w:val="6"/>
      <w:numFmt w:val="decimal"/>
      <w:lvlText w:val="%1."/>
      <w:lvlJc w:val="left"/>
      <w:pPr>
        <w:ind w:left="960" w:hanging="360"/>
      </w:pPr>
    </w:lvl>
  </w:abstractNum>
  <w:abstractNum w:abstractNumId="29">
    <w:nsid w:val="693FAD71"/>
    <w:multiLevelType w:val="singleLevel"/>
    <w:tmpl w:val="693FAD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nsid w:val="76157958"/>
    <w:multiLevelType w:val="singleLevel"/>
    <w:tmpl w:val="76157958"/>
    <w:lvl w:ilvl="0" w:tentative="0">
      <w:start w:val="27"/>
      <w:numFmt w:val="decimal"/>
      <w:lvlText w:val="%1."/>
      <w:lvlJc w:val="left"/>
      <w:pPr>
        <w:ind w:left="960" w:hanging="360"/>
      </w:pPr>
    </w:lvl>
  </w:abstractNum>
  <w:abstractNum w:abstractNumId="31">
    <w:nsid w:val="787A78B6"/>
    <w:multiLevelType w:val="singleLevel"/>
    <w:tmpl w:val="787A78B6"/>
    <w:lvl w:ilvl="0" w:tentative="0">
      <w:start w:val="28"/>
      <w:numFmt w:val="decimal"/>
      <w:lvlText w:val="%1."/>
      <w:lvlJc w:val="left"/>
      <w:pPr>
        <w:ind w:left="960" w:hanging="36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9"/>
  </w:num>
  <w:num w:numId="5">
    <w:abstractNumId w:val="24"/>
  </w:num>
  <w:num w:numId="6">
    <w:abstractNumId w:val="1"/>
  </w:num>
  <w:num w:numId="7">
    <w:abstractNumId w:val="17"/>
  </w:num>
  <w:num w:numId="8">
    <w:abstractNumId w:val="23"/>
  </w:num>
  <w:num w:numId="9">
    <w:abstractNumId w:val="22"/>
  </w:num>
  <w:num w:numId="10">
    <w:abstractNumId w:val="10"/>
  </w:num>
  <w:num w:numId="11">
    <w:abstractNumId w:val="25"/>
  </w:num>
  <w:num w:numId="12">
    <w:abstractNumId w:val="29"/>
  </w:num>
  <w:num w:numId="13">
    <w:abstractNumId w:val="19"/>
  </w:num>
  <w:num w:numId="14">
    <w:abstractNumId w:val="2"/>
  </w:num>
  <w:num w:numId="15">
    <w:abstractNumId w:val="26"/>
  </w:num>
  <w:num w:numId="16">
    <w:abstractNumId w:val="6"/>
  </w:num>
  <w:num w:numId="17">
    <w:abstractNumId w:val="7"/>
  </w:num>
  <w:num w:numId="18">
    <w:abstractNumId w:val="13"/>
  </w:num>
  <w:num w:numId="19">
    <w:abstractNumId w:val="28"/>
  </w:num>
  <w:num w:numId="20">
    <w:abstractNumId w:val="0"/>
  </w:num>
  <w:num w:numId="21">
    <w:abstractNumId w:val="21"/>
  </w:num>
  <w:num w:numId="22">
    <w:abstractNumId w:val="3"/>
  </w:num>
  <w:num w:numId="23">
    <w:abstractNumId w:val="16"/>
  </w:num>
  <w:num w:numId="24">
    <w:abstractNumId w:val="5"/>
  </w:num>
  <w:num w:numId="25">
    <w:abstractNumId w:val="20"/>
  </w:num>
  <w:num w:numId="26">
    <w:abstractNumId w:val="18"/>
  </w:num>
  <w:num w:numId="27">
    <w:abstractNumId w:val="15"/>
  </w:num>
  <w:num w:numId="28">
    <w:abstractNumId w:val="12"/>
  </w:num>
  <w:num w:numId="29">
    <w:abstractNumId w:val="30"/>
  </w:num>
  <w:num w:numId="30">
    <w:abstractNumId w:val="31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7C787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TotalTime>4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2024-08-31T13:31:08Z</dcterms:created>
  <dc:creator>информатика</dc:creator>
  <cp:lastModifiedBy>WPS_1707105838</cp:lastModifiedBy>
  <dcterms:modified xsi:type="dcterms:W3CDTF">2024-08-31T13:35:25Z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B828D6FF48EA44748C49791E18C921CB_12</vt:lpwstr>
  </property>
</Properties>
</file>