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F" w:rsidRDefault="002476BF" w:rsidP="002476BF">
      <w:pPr>
        <w:widowControl w:val="0"/>
        <w:spacing w:after="0" w:line="240" w:lineRule="auto"/>
        <w:ind w:left="1323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476BF" w:rsidRDefault="002476BF" w:rsidP="002476BF">
      <w:pPr>
        <w:widowControl w:val="0"/>
        <w:spacing w:after="0" w:line="240" w:lineRule="auto"/>
        <w:ind w:left="103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Харло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476BF" w:rsidRDefault="002476BF" w:rsidP="002476BF">
      <w:pPr>
        <w:widowControl w:val="0"/>
        <w:spacing w:after="0" w:line="240" w:lineRule="auto"/>
        <w:ind w:left="106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Домненко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А.М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476BF" w:rsidRDefault="002476BF" w:rsidP="002476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BF" w:rsidRDefault="002476BF" w:rsidP="002476BF">
      <w:pPr>
        <w:widowControl w:val="0"/>
        <w:spacing w:after="0" w:line="240" w:lineRule="auto"/>
        <w:ind w:left="64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2476BF" w:rsidRDefault="002476BF" w:rsidP="002476BF">
      <w:pPr>
        <w:widowControl w:val="0"/>
        <w:spacing w:after="0" w:line="240" w:lineRule="auto"/>
        <w:ind w:left="64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2476BF" w:rsidRDefault="002476BF" w:rsidP="002476BF">
      <w:pPr>
        <w:widowControl w:val="0"/>
        <w:spacing w:after="0" w:line="240" w:lineRule="auto"/>
        <w:ind w:left="43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ОПОСТ</w:t>
      </w:r>
    </w:p>
    <w:p w:rsidR="002476BF" w:rsidRDefault="002476BF" w:rsidP="002476BF">
      <w:pPr>
        <w:widowControl w:val="0"/>
        <w:spacing w:after="0" w:line="240" w:lineRule="auto"/>
        <w:ind w:left="30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2476BF" w:rsidRDefault="002476BF" w:rsidP="002476BF">
      <w:pPr>
        <w:widowControl w:val="0"/>
        <w:spacing w:after="0" w:line="240" w:lineRule="auto"/>
        <w:ind w:left="6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д.</w:t>
      </w:r>
    </w:p>
    <w:p w:rsidR="002476BF" w:rsidRDefault="002476BF" w:rsidP="002476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76BF" w:rsidRDefault="002476BF" w:rsidP="002476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:</w:t>
      </w:r>
    </w:p>
    <w:p w:rsidR="002476BF" w:rsidRDefault="002476BF" w:rsidP="002476BF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табако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spellEnd"/>
    </w:p>
    <w:p w:rsidR="002476BF" w:rsidRDefault="002476BF" w:rsidP="002476BF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476BF" w:rsidRDefault="002476BF" w:rsidP="002476BF">
      <w:pPr>
        <w:widowControl w:val="0"/>
        <w:spacing w:line="238" w:lineRule="auto"/>
        <w:ind w:left="360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proofErr w:type="gramEnd"/>
    </w:p>
    <w:p w:rsidR="002476BF" w:rsidRDefault="002476BF" w:rsidP="002476BF">
      <w:pPr>
        <w:widowControl w:val="0"/>
        <w:spacing w:before="6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476BF" w:rsidRDefault="002476BF" w:rsidP="002476BF">
      <w:pPr>
        <w:widowControl w:val="0"/>
        <w:spacing w:line="239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акокурен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476BF" w:rsidRDefault="002476BF" w:rsidP="002476BF">
      <w:pPr>
        <w:widowControl w:val="0"/>
        <w:spacing w:line="239" w:lineRule="auto"/>
        <w:ind w:left="720" w:right="11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2476BF" w:rsidRDefault="002476BF" w:rsidP="002476BF">
      <w:pPr>
        <w:widowControl w:val="0"/>
        <w:spacing w:line="241" w:lineRule="auto"/>
        <w:ind w:left="360" w:right="203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76BF" w:rsidSect="002476BF">
          <w:pgSz w:w="16838" w:h="11904" w:orient="landscape"/>
          <w:pgMar w:top="923" w:right="1129" w:bottom="85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ловека;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bookmarkEnd w:id="0"/>
    </w:p>
    <w:p w:rsidR="002476BF" w:rsidRDefault="002476BF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6BF" w:rsidRDefault="002476BF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638"/>
        <w:gridCol w:w="2283"/>
        <w:gridCol w:w="2115"/>
        <w:gridCol w:w="2061"/>
        <w:gridCol w:w="2272"/>
        <w:gridCol w:w="2446"/>
        <w:gridCol w:w="2115"/>
        <w:gridCol w:w="2115"/>
      </w:tblGrid>
      <w:tr w:rsidR="005C0D8A" w:rsidRPr="00A63FFD" w:rsidTr="002476BF">
        <w:tc>
          <w:tcPr>
            <w:tcW w:w="638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718" w:type="dxa"/>
            <w:gridSpan w:val="2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2115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15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63FFD" w:rsidRPr="00A63FFD" w:rsidTr="002476BF">
        <w:tc>
          <w:tcPr>
            <w:tcW w:w="638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2115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061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272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2115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283" w:type="dxa"/>
          </w:tcPr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>«Сделай выбор» (круглый стол о вреде курения в 7, 8 классах)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общешкольного дня здоровья.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3.Классные часы ко дню солидарности в борьбе с терроризмом.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4.Неделя безопасности.</w:t>
            </w:r>
          </w:p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F3B1E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ренинги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ейды по семьям</w:t>
            </w:r>
          </w:p>
        </w:tc>
        <w:tc>
          <w:tcPr>
            <w:tcW w:w="2061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«Алкоголь употреблять – себя убивать»</w:t>
            </w:r>
          </w:p>
          <w:p w:rsidR="006F3B1E" w:rsidRPr="00A63FFD" w:rsidRDefault="006F3B1E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B64A2" w:rsidRPr="002B64A2" w:rsidRDefault="006F3B1E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социального </w:t>
            </w:r>
          </w:p>
          <w:p w:rsidR="002B64A2" w:rsidRPr="002B64A2" w:rsidRDefault="002B64A2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семьи </w:t>
            </w:r>
          </w:p>
          <w:p w:rsidR="006F3B1E" w:rsidRPr="00A63FFD" w:rsidRDefault="006F3B1E" w:rsidP="006F3B1E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склонностей детей.</w:t>
            </w:r>
          </w:p>
          <w:p w:rsidR="00E774BC" w:rsidRPr="00A63FFD" w:rsidRDefault="002B64A2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1E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.Контроль посещаемости и успеваемости обучающихся</w:t>
            </w:r>
          </w:p>
        </w:tc>
        <w:tc>
          <w:tcPr>
            <w:tcW w:w="2446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среди 7-9 классов </w:t>
            </w:r>
          </w:p>
        </w:tc>
        <w:tc>
          <w:tcPr>
            <w:tcW w:w="2115" w:type="dxa"/>
          </w:tcPr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проблемам.</w:t>
            </w:r>
          </w:p>
          <w:p w:rsidR="00E774BC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Рейд по улицам города в  вечернее время по выявлению обучающихся, склонных к употреблению ПАВ.  </w:t>
            </w:r>
          </w:p>
        </w:tc>
        <w:tc>
          <w:tcPr>
            <w:tcW w:w="2115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2.Семинар «Профилактика агрессивного поведения среди обучающихся»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2283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употребления алкоголя «Будущее в </w:t>
            </w:r>
          </w:p>
          <w:p w:rsid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моих руках» </w:t>
            </w:r>
          </w:p>
          <w:p w:rsidR="00E774BC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0D7D"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«Мы выбираем жизнь» «Вредные привычки».</w:t>
            </w:r>
          </w:p>
          <w:p w:rsidR="00760D7D" w:rsidRPr="00A63FFD" w:rsidRDefault="00760D7D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Классные часы комендантский час.</w:t>
            </w:r>
          </w:p>
        </w:tc>
        <w:tc>
          <w:tcPr>
            <w:tcW w:w="2115" w:type="dxa"/>
          </w:tcPr>
          <w:p w:rsidR="00E774BC" w:rsidRPr="00A63FFD" w:rsidRDefault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1.Совет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беседы, рейды по семьям</w:t>
            </w:r>
          </w:p>
        </w:tc>
        <w:tc>
          <w:tcPr>
            <w:tcW w:w="2061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«Знать, чтобы уберечь себя»</w:t>
            </w:r>
          </w:p>
        </w:tc>
        <w:tc>
          <w:tcPr>
            <w:tcW w:w="2272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446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7-9 классов</w:t>
            </w:r>
          </w:p>
        </w:tc>
        <w:tc>
          <w:tcPr>
            <w:tcW w:w="2115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</w:t>
            </w:r>
          </w:p>
        </w:tc>
        <w:tc>
          <w:tcPr>
            <w:tcW w:w="2115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обучающихся, склонных к употреблению ПАВ.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тему: «Подросток и наркотики». 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774BC" w:rsidRPr="00A63FFD" w:rsidRDefault="00357188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283" w:type="dxa"/>
          </w:tcPr>
          <w:p w:rsidR="002B64A2" w:rsidRPr="002B64A2" w:rsidRDefault="00357188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«Единство многообразия»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ская неделя: «Мы за чистые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легкие!» </w:t>
            </w:r>
          </w:p>
          <w:p w:rsidR="00E774BC" w:rsidRPr="00A63FFD" w:rsidRDefault="00E774BC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(групповая)</w:t>
            </w:r>
          </w:p>
        </w:tc>
        <w:tc>
          <w:tcPr>
            <w:tcW w:w="2061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</w:t>
            </w:r>
          </w:p>
        </w:tc>
        <w:tc>
          <w:tcPr>
            <w:tcW w:w="2272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беседы с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</w:p>
          <w:p w:rsidR="00E774BC" w:rsidRPr="00A63FFD" w:rsidRDefault="00E774BC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357188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115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«Как уберечь своего ребенка от беды», «Профилактика правонарушений среди подростков».</w:t>
            </w:r>
          </w:p>
        </w:tc>
        <w:tc>
          <w:tcPr>
            <w:tcW w:w="2115" w:type="dxa"/>
          </w:tcPr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283" w:type="dxa"/>
          </w:tcPr>
          <w:p w:rsidR="002B64A2" w:rsidRPr="002B64A2" w:rsidRDefault="00E356E0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.Профилактическая  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«Равноправие» 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2.Профилактическая </w:t>
            </w: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E356E0" w:rsidRPr="00A63FFD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«Здоровая семья» </w:t>
            </w:r>
            <w:r w:rsidR="00E356E0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плакатов «Мы выбираем жизнь» 5-9 классы.</w:t>
            </w:r>
          </w:p>
        </w:tc>
        <w:tc>
          <w:tcPr>
            <w:tcW w:w="2115" w:type="dxa"/>
          </w:tcPr>
          <w:p w:rsidR="00E356E0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«Наркотики и их вред»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занятости обучающихся в каникулярное время. </w:t>
            </w:r>
          </w:p>
          <w:p w:rsidR="002B64A2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2272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446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115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Рейд родительской общественности в составе </w:t>
            </w:r>
            <w:proofErr w:type="spellStart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вечернее время по городу.</w:t>
            </w:r>
          </w:p>
        </w:tc>
        <w:tc>
          <w:tcPr>
            <w:tcW w:w="211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«Специфика работы с подростками, находящимися в сложной жизненной ситуации».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283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1.Рейд по проведению досуга обучающимися «группы риска» во время зимних каникул.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211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«Курить здоровью вредить»</w:t>
            </w:r>
          </w:p>
        </w:tc>
        <w:tc>
          <w:tcPr>
            <w:tcW w:w="2061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2272" w:type="dxa"/>
          </w:tcPr>
          <w:p w:rsidR="00F61F49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1.Диагностика «Уровень воспитанности уч-ся 8-9 классов».</w:t>
            </w:r>
          </w:p>
          <w:p w:rsidR="00E356E0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44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Тестирование: «Ценности, приоритеты»</w:t>
            </w:r>
          </w:p>
        </w:tc>
        <w:tc>
          <w:tcPr>
            <w:tcW w:w="211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«Пора ли бить тревогу»</w:t>
            </w:r>
          </w:p>
        </w:tc>
        <w:tc>
          <w:tcPr>
            <w:tcW w:w="211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356E0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2283" w:type="dxa"/>
          </w:tcPr>
          <w:p w:rsidR="00E356E0" w:rsidRPr="00A63FFD" w:rsidRDefault="00F61F49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святого Валентина</w:t>
            </w:r>
          </w:p>
          <w:p w:rsidR="00F61F49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49" w:rsidRPr="00A63FFD">
              <w:rPr>
                <w:rFonts w:ascii="Times New Roman" w:hAnsi="Times New Roman" w:cs="Times New Roman"/>
                <w:sz w:val="24"/>
                <w:szCs w:val="24"/>
              </w:rPr>
              <w:t>.Профилактическая областная акция «Неделя добра»</w:t>
            </w:r>
          </w:p>
        </w:tc>
        <w:tc>
          <w:tcPr>
            <w:tcW w:w="211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Консультация «Закон об ограничении курения табака»</w:t>
            </w:r>
          </w:p>
        </w:tc>
        <w:tc>
          <w:tcPr>
            <w:tcW w:w="2061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(индивидуальная).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жизненных ценностей.</w:t>
            </w:r>
          </w:p>
        </w:tc>
        <w:tc>
          <w:tcPr>
            <w:tcW w:w="2272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Видеофильм «Вред наркотиков»</w:t>
            </w:r>
          </w:p>
        </w:tc>
        <w:tc>
          <w:tcPr>
            <w:tcW w:w="244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выявления предрасположенности к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11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по теме «Здоровый образ жизни школьника. Его принципы и составляющие» </w:t>
            </w:r>
          </w:p>
        </w:tc>
      </w:tr>
      <w:tr w:rsidR="005C0D8A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F61F49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283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1.Неделя профилактики наркозависимости «Независимое детство»</w:t>
            </w:r>
          </w:p>
          <w:p w:rsidR="00F61F49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Лекция «Влияние психотропных веществ на организм подростка».</w:t>
            </w:r>
          </w:p>
          <w:p w:rsidR="002A1363" w:rsidRPr="00A63FFD" w:rsidRDefault="002A1363" w:rsidP="002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1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A1363">
              <w:rPr>
                <w:rFonts w:ascii="Times New Roman" w:hAnsi="Times New Roman" w:cs="Times New Roman"/>
                <w:sz w:val="24"/>
                <w:szCs w:val="24"/>
              </w:rPr>
              <w:t>1 марта –</w:t>
            </w:r>
            <w:bookmarkStart w:id="1" w:name="_GoBack"/>
            <w:bookmarkEnd w:id="1"/>
            <w:r w:rsidRPr="002A1363">
              <w:rPr>
                <w:rFonts w:ascii="Times New Roman" w:hAnsi="Times New Roman" w:cs="Times New Roman"/>
                <w:sz w:val="24"/>
                <w:szCs w:val="24"/>
              </w:rPr>
              <w:t>день профилактики ВИЧ-инфекции</w:t>
            </w:r>
          </w:p>
        </w:tc>
        <w:tc>
          <w:tcPr>
            <w:tcW w:w="211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на тему «В плену добровольного рабства» 8-9 классы</w:t>
            </w:r>
          </w:p>
        </w:tc>
        <w:tc>
          <w:tcPr>
            <w:tcW w:w="2061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«Все в твоих руках» - советы психолога в рамках недели профилактики наркозависимости</w:t>
            </w:r>
          </w:p>
        </w:tc>
        <w:tc>
          <w:tcPr>
            <w:tcW w:w="2272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1.Анкетирование:</w:t>
            </w:r>
          </w:p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2.Мониторинг по результатам работы общественного наркологического поста.</w:t>
            </w:r>
          </w:p>
        </w:tc>
        <w:tc>
          <w:tcPr>
            <w:tcW w:w="2446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Консультации на тему: «Воспитание детей и профилактика вредных привычек».</w:t>
            </w:r>
          </w:p>
          <w:p w:rsidR="00F61F49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2. Рейд по профилактике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211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E356E0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283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День здоровья «Да здравствует, спорт!»</w:t>
            </w:r>
          </w:p>
        </w:tc>
        <w:tc>
          <w:tcPr>
            <w:tcW w:w="211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«Мы планируем свой отдых».</w:t>
            </w:r>
          </w:p>
        </w:tc>
        <w:tc>
          <w:tcPr>
            <w:tcW w:w="2061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тему «Алкоголь, мы и наше потомство»</w:t>
            </w:r>
          </w:p>
        </w:tc>
        <w:tc>
          <w:tcPr>
            <w:tcW w:w="2272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 «Я за ЗОЖ» 7-9 классы</w:t>
            </w:r>
          </w:p>
        </w:tc>
        <w:tc>
          <w:tcPr>
            <w:tcW w:w="244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Стресс-тест для выпускников в 9 классе</w:t>
            </w:r>
          </w:p>
        </w:tc>
        <w:tc>
          <w:tcPr>
            <w:tcW w:w="211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Памятки родителям: «Как уберечь ребенка от опасных соблазнов»</w:t>
            </w:r>
          </w:p>
        </w:tc>
        <w:tc>
          <w:tcPr>
            <w:tcW w:w="211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D8A" w:rsidRPr="00A63FFD" w:rsidTr="002476BF">
        <w:trPr>
          <w:cantSplit/>
          <w:trHeight w:val="1134"/>
        </w:trPr>
        <w:tc>
          <w:tcPr>
            <w:tcW w:w="638" w:type="dxa"/>
            <w:textDirection w:val="btLr"/>
          </w:tcPr>
          <w:p w:rsidR="00F61F49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283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211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«Мы за чистые легкие»</w:t>
            </w:r>
          </w:p>
        </w:tc>
        <w:tc>
          <w:tcPr>
            <w:tcW w:w="2061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Раздача памяток на тему: «Уголовная ответственность за употребление ПАВ»</w:t>
            </w:r>
          </w:p>
        </w:tc>
        <w:tc>
          <w:tcPr>
            <w:tcW w:w="2272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446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115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Помощь родителям в организации летнего отдыха и занятости детей</w:t>
            </w:r>
          </w:p>
        </w:tc>
        <w:tc>
          <w:tcPr>
            <w:tcW w:w="2115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FFD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</w:tbl>
    <w:p w:rsidR="00B371A2" w:rsidRDefault="00B371A2"/>
    <w:p w:rsidR="00E774BC" w:rsidRDefault="00E774BC"/>
    <w:p w:rsidR="00E774BC" w:rsidRPr="00E774BC" w:rsidRDefault="00E774BC" w:rsidP="00E7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BC" w:rsidRDefault="00E774BC"/>
    <w:sectPr w:rsidR="00E774BC" w:rsidSect="000D1CDD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BC"/>
    <w:rsid w:val="000D1CDD"/>
    <w:rsid w:val="002476BF"/>
    <w:rsid w:val="002A1363"/>
    <w:rsid w:val="002B64A2"/>
    <w:rsid w:val="00357188"/>
    <w:rsid w:val="005C0D8A"/>
    <w:rsid w:val="006F3B1E"/>
    <w:rsid w:val="0071101E"/>
    <w:rsid w:val="00760D7D"/>
    <w:rsid w:val="00846C9C"/>
    <w:rsid w:val="00A63FFD"/>
    <w:rsid w:val="00B371A2"/>
    <w:rsid w:val="00E356E0"/>
    <w:rsid w:val="00E774BC"/>
    <w:rsid w:val="00F6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BC4F-E4EB-4E5A-A959-C414F5B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Zver</cp:lastModifiedBy>
  <cp:revision>11</cp:revision>
  <cp:lastPrinted>2021-11-29T07:11:00Z</cp:lastPrinted>
  <dcterms:created xsi:type="dcterms:W3CDTF">2021-09-07T07:52:00Z</dcterms:created>
  <dcterms:modified xsi:type="dcterms:W3CDTF">2023-02-27T09:44:00Z</dcterms:modified>
</cp:coreProperties>
</file>